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D1B5" w14:textId="77777777" w:rsidR="00D3517B" w:rsidRPr="00597C8B" w:rsidRDefault="00D3517B" w:rsidP="00D3517B">
      <w:pPr>
        <w:widowControl/>
        <w:tabs>
          <w:tab w:val="left" w:pos="0"/>
        </w:tabs>
        <w:rPr>
          <w:rFonts w:ascii="Arial" w:hAnsi="Arial" w:cs="Arial"/>
          <w:b/>
          <w:bCs/>
          <w:color w:val="000000"/>
          <w:sz w:val="16"/>
          <w:szCs w:val="16"/>
        </w:rPr>
      </w:pPr>
      <w:r w:rsidRPr="00597C8B">
        <w:rPr>
          <w:rFonts w:ascii="Arial" w:hAnsi="Arial" w:cs="Arial"/>
          <w:b/>
        </w:rPr>
        <w:t>Little Rock REALTORS® Association provides its membership the opportunity to enhance REALTOR® performance through education, technology and integrity.</w:t>
      </w:r>
    </w:p>
    <w:p w14:paraId="1296E22D" w14:textId="77777777" w:rsidR="00D3517B" w:rsidRDefault="00D3517B" w:rsidP="00D3517B">
      <w:pPr>
        <w:widowControl/>
        <w:tabs>
          <w:tab w:val="left" w:pos="0"/>
        </w:tabs>
        <w:jc w:val="center"/>
        <w:rPr>
          <w:rFonts w:ascii="Arial" w:hAnsi="Arial" w:cs="Arial"/>
          <w:b/>
          <w:bCs/>
          <w:color w:val="000000"/>
          <w:sz w:val="36"/>
          <w:szCs w:val="36"/>
        </w:rPr>
      </w:pPr>
      <w:r>
        <w:rPr>
          <w:rFonts w:ascii="Arial" w:hAnsi="Arial" w:cs="Arial"/>
          <w:b/>
          <w:bCs/>
          <w:color w:val="000000"/>
          <w:sz w:val="36"/>
          <w:szCs w:val="36"/>
        </w:rPr>
        <w:t>Little Rock REALTORS</w:t>
      </w:r>
    </w:p>
    <w:p w14:paraId="416F8E85" w14:textId="6217B8FE" w:rsidR="00D3517B" w:rsidRDefault="00857F9E" w:rsidP="00D3517B">
      <w:pPr>
        <w:widowControl/>
        <w:tabs>
          <w:tab w:val="left" w:pos="0"/>
        </w:tabs>
        <w:spacing w:before="0" w:after="0"/>
        <w:jc w:val="center"/>
        <w:rPr>
          <w:rFonts w:ascii="Arial" w:hAnsi="Arial" w:cs="Arial"/>
          <w:b/>
          <w:bCs/>
          <w:color w:val="000000"/>
          <w:sz w:val="36"/>
          <w:szCs w:val="36"/>
        </w:rPr>
      </w:pPr>
      <w:r>
        <w:rPr>
          <w:rFonts w:ascii="Arial" w:hAnsi="Arial" w:cs="Arial"/>
          <w:b/>
          <w:bCs/>
          <w:color w:val="000000"/>
          <w:sz w:val="36"/>
          <w:szCs w:val="36"/>
        </w:rPr>
        <w:t>January 2024</w:t>
      </w:r>
    </w:p>
    <w:p w14:paraId="6FBB6AAA" w14:textId="77777777" w:rsidR="00D3517B" w:rsidRDefault="00D3517B" w:rsidP="00D3517B">
      <w:pPr>
        <w:widowControl/>
        <w:tabs>
          <w:tab w:val="left" w:pos="0"/>
        </w:tabs>
        <w:spacing w:before="0" w:after="0"/>
        <w:jc w:val="center"/>
        <w:rPr>
          <w:rFonts w:ascii="Arial" w:hAnsi="Arial" w:cs="Arial"/>
          <w:b/>
          <w:bCs/>
          <w:sz w:val="32"/>
          <w:szCs w:val="32"/>
        </w:rPr>
      </w:pPr>
      <w:r>
        <w:rPr>
          <w:rFonts w:ascii="Arial" w:hAnsi="Arial" w:cs="Arial"/>
          <w:b/>
          <w:bCs/>
          <w:sz w:val="32"/>
          <w:szCs w:val="32"/>
        </w:rPr>
        <w:t>CALENDAR OF EVENTS</w:t>
      </w:r>
    </w:p>
    <w:p w14:paraId="03F8009C" w14:textId="77777777" w:rsidR="00D3517B" w:rsidRDefault="00D3517B" w:rsidP="00D3517B">
      <w:pPr>
        <w:widowControl/>
        <w:tabs>
          <w:tab w:val="left" w:pos="0"/>
        </w:tabs>
        <w:spacing w:before="0" w:after="0"/>
        <w:jc w:val="center"/>
        <w:rPr>
          <w:rFonts w:ascii="Arial" w:hAnsi="Arial" w:cs="Arial"/>
          <w:b/>
          <w:bCs/>
          <w:sz w:val="32"/>
          <w:szCs w:val="32"/>
        </w:rPr>
      </w:pPr>
    </w:p>
    <w:p w14:paraId="314200A0" w14:textId="638588A8" w:rsidR="006921FD" w:rsidRDefault="006921FD" w:rsidP="006921FD">
      <w:pPr>
        <w:widowControl/>
        <w:tabs>
          <w:tab w:val="left" w:pos="0"/>
        </w:tabs>
        <w:spacing w:before="0" w:after="0"/>
        <w:rPr>
          <w:rFonts w:ascii="Arial" w:hAnsi="Arial" w:cs="Arial"/>
          <w:bCs/>
          <w:sz w:val="22"/>
          <w:szCs w:val="22"/>
        </w:rPr>
      </w:pPr>
      <w:r>
        <w:rPr>
          <w:rFonts w:ascii="Arial" w:hAnsi="Arial" w:cs="Arial"/>
          <w:bCs/>
          <w:sz w:val="22"/>
          <w:szCs w:val="22"/>
        </w:rPr>
        <w:t>January 1</w:t>
      </w:r>
      <w:r w:rsidRPr="006921FD">
        <w:rPr>
          <w:rFonts w:ascii="Arial" w:hAnsi="Arial" w:cs="Arial"/>
          <w:bCs/>
          <w:sz w:val="22"/>
          <w:szCs w:val="22"/>
          <w:vertAlign w:val="superscript"/>
        </w:rPr>
        <w:t>st</w:t>
      </w:r>
      <w:r>
        <w:rPr>
          <w:rFonts w:ascii="Arial" w:hAnsi="Arial" w:cs="Arial"/>
          <w:bCs/>
          <w:sz w:val="22"/>
          <w:szCs w:val="22"/>
        </w:rPr>
        <w:t>- Office closed for New Year’s Day</w:t>
      </w:r>
    </w:p>
    <w:p w14:paraId="42027687" w14:textId="0938A49B" w:rsidR="00CE3690" w:rsidRDefault="00CE3690" w:rsidP="006921FD">
      <w:pPr>
        <w:widowControl/>
        <w:tabs>
          <w:tab w:val="left" w:pos="0"/>
        </w:tabs>
        <w:spacing w:before="0" w:after="0"/>
        <w:rPr>
          <w:rFonts w:ascii="Arial" w:hAnsi="Arial" w:cs="Arial"/>
          <w:bCs/>
          <w:sz w:val="22"/>
          <w:szCs w:val="22"/>
        </w:rPr>
      </w:pPr>
      <w:r>
        <w:rPr>
          <w:rFonts w:ascii="Arial" w:hAnsi="Arial" w:cs="Arial"/>
          <w:bCs/>
          <w:sz w:val="22"/>
          <w:szCs w:val="22"/>
        </w:rPr>
        <w:t>January 12</w:t>
      </w:r>
      <w:r w:rsidRPr="00CE3690">
        <w:rPr>
          <w:rFonts w:ascii="Arial" w:hAnsi="Arial" w:cs="Arial"/>
          <w:bCs/>
          <w:sz w:val="22"/>
          <w:szCs w:val="22"/>
          <w:vertAlign w:val="superscript"/>
        </w:rPr>
        <w:t>th</w:t>
      </w:r>
      <w:r>
        <w:rPr>
          <w:rFonts w:ascii="Arial" w:hAnsi="Arial" w:cs="Arial"/>
          <w:bCs/>
          <w:sz w:val="22"/>
          <w:szCs w:val="22"/>
        </w:rPr>
        <w:t>- RAD Packets due to LRRA office by 5 PM</w:t>
      </w:r>
    </w:p>
    <w:p w14:paraId="54658093" w14:textId="77777777" w:rsidR="00857F9E" w:rsidRDefault="00857F9E" w:rsidP="006921FD">
      <w:pPr>
        <w:widowControl/>
        <w:tabs>
          <w:tab w:val="left" w:pos="0"/>
        </w:tabs>
        <w:spacing w:before="0" w:after="0"/>
        <w:rPr>
          <w:rFonts w:ascii="Arial" w:hAnsi="Arial" w:cs="Arial"/>
          <w:bCs/>
          <w:sz w:val="22"/>
          <w:szCs w:val="22"/>
        </w:rPr>
      </w:pPr>
    </w:p>
    <w:p w14:paraId="3DE963F9" w14:textId="77777777" w:rsidR="00D3517B" w:rsidRDefault="00D3517B" w:rsidP="00D3517B">
      <w:pPr>
        <w:widowControl/>
        <w:tabs>
          <w:tab w:val="left" w:pos="0"/>
        </w:tabs>
        <w:spacing w:before="0" w:after="0"/>
        <w:jc w:val="center"/>
        <w:rPr>
          <w:rFonts w:ascii="Arial" w:hAnsi="Arial" w:cs="Arial"/>
          <w:b/>
          <w:bCs/>
          <w:sz w:val="32"/>
          <w:szCs w:val="32"/>
        </w:rPr>
      </w:pPr>
    </w:p>
    <w:p w14:paraId="3B48C36C" w14:textId="00B88650" w:rsidR="00CE3690" w:rsidRDefault="00CE3690" w:rsidP="00CE3690">
      <w:pPr>
        <w:spacing w:before="0" w:after="0"/>
        <w:rPr>
          <w:rFonts w:ascii="Arial" w:hAnsi="Arial" w:cs="Arial"/>
          <w:b/>
          <w:sz w:val="28"/>
          <w:szCs w:val="28"/>
          <w:u w:val="single"/>
        </w:rPr>
      </w:pPr>
      <w:r>
        <w:rPr>
          <w:rFonts w:ascii="Arial" w:hAnsi="Arial" w:cs="Arial"/>
          <w:b/>
          <w:sz w:val="28"/>
          <w:szCs w:val="28"/>
          <w:u w:val="single"/>
        </w:rPr>
        <w:t>RAD PACKETS DUE JAN 1</w:t>
      </w:r>
      <w:r>
        <w:rPr>
          <w:rFonts w:ascii="Arial" w:hAnsi="Arial" w:cs="Arial"/>
          <w:b/>
          <w:sz w:val="28"/>
          <w:szCs w:val="28"/>
          <w:u w:val="single"/>
        </w:rPr>
        <w:t>2</w:t>
      </w:r>
      <w:r w:rsidRPr="00311E27">
        <w:rPr>
          <w:rFonts w:ascii="Arial" w:hAnsi="Arial" w:cs="Arial"/>
          <w:b/>
          <w:sz w:val="28"/>
          <w:szCs w:val="28"/>
          <w:u w:val="single"/>
          <w:vertAlign w:val="superscript"/>
        </w:rPr>
        <w:t>TH</w:t>
      </w:r>
      <w:r>
        <w:rPr>
          <w:rFonts w:ascii="Arial" w:hAnsi="Arial" w:cs="Arial"/>
          <w:b/>
          <w:sz w:val="28"/>
          <w:szCs w:val="28"/>
          <w:u w:val="single"/>
        </w:rPr>
        <w:t>!</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E3690" w:rsidRPr="00311E27" w14:paraId="6A921682" w14:textId="77777777" w:rsidTr="00A151AE">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E3690" w:rsidRPr="00311E27" w14:paraId="30D987AE" w14:textId="77777777" w:rsidTr="00A151AE">
              <w:tc>
                <w:tcPr>
                  <w:tcW w:w="0" w:type="auto"/>
                  <w:tcMar>
                    <w:top w:w="0" w:type="dxa"/>
                    <w:left w:w="270" w:type="dxa"/>
                    <w:bottom w:w="135" w:type="dxa"/>
                    <w:right w:w="270" w:type="dxa"/>
                  </w:tcMar>
                  <w:hideMark/>
                </w:tcPr>
                <w:p w14:paraId="717DC6E5" w14:textId="0E25465B" w:rsidR="00CE3690" w:rsidRPr="00311E27" w:rsidRDefault="00CE3690" w:rsidP="00A151AE">
                  <w:pPr>
                    <w:widowControl/>
                    <w:overflowPunct/>
                    <w:adjustRightInd/>
                    <w:spacing w:before="0" w:after="0" w:line="270" w:lineRule="atLeast"/>
                    <w:rPr>
                      <w:rFonts w:ascii="Helvetica" w:eastAsia="Times New Roman" w:hAnsi="Helvetica" w:cs="Helvetica"/>
                      <w:color w:val="202020"/>
                      <w:kern w:val="0"/>
                      <w:sz w:val="28"/>
                      <w:szCs w:val="28"/>
                    </w:rPr>
                  </w:pPr>
                  <w:r w:rsidRPr="00311E27">
                    <w:rPr>
                      <w:rFonts w:ascii="Georgia" w:eastAsia="Times New Roman" w:hAnsi="Georgia" w:cs="Helvetica"/>
                      <w:color w:val="202020"/>
                      <w:kern w:val="0"/>
                      <w:sz w:val="28"/>
                      <w:szCs w:val="28"/>
                    </w:rPr>
                    <w:t>Friday, January 1</w:t>
                  </w:r>
                  <w:r>
                    <w:rPr>
                      <w:rFonts w:ascii="Georgia" w:eastAsia="Times New Roman" w:hAnsi="Georgia" w:cs="Helvetica"/>
                      <w:color w:val="202020"/>
                      <w:kern w:val="0"/>
                      <w:sz w:val="28"/>
                      <w:szCs w:val="28"/>
                    </w:rPr>
                    <w:t>2</w:t>
                  </w:r>
                  <w:r w:rsidRPr="00311E27">
                    <w:rPr>
                      <w:rFonts w:ascii="Georgia" w:eastAsia="Times New Roman" w:hAnsi="Georgia" w:cs="Helvetica"/>
                      <w:color w:val="202020"/>
                      <w:kern w:val="0"/>
                      <w:sz w:val="28"/>
                      <w:szCs w:val="28"/>
                    </w:rPr>
                    <w:t>th, is the last day to drop off your packet, photo and payment for our 202</w:t>
                  </w:r>
                  <w:r>
                    <w:rPr>
                      <w:rFonts w:ascii="Georgia" w:eastAsia="Times New Roman" w:hAnsi="Georgia" w:cs="Helvetica"/>
                      <w:color w:val="202020"/>
                      <w:kern w:val="0"/>
                      <w:sz w:val="28"/>
                      <w:szCs w:val="28"/>
                    </w:rPr>
                    <w:t>4</w:t>
                  </w:r>
                  <w:r w:rsidRPr="00311E27">
                    <w:rPr>
                      <w:rFonts w:ascii="Georgia" w:eastAsia="Times New Roman" w:hAnsi="Georgia" w:cs="Helvetica"/>
                      <w:color w:val="202020"/>
                      <w:kern w:val="0"/>
                      <w:sz w:val="28"/>
                      <w:szCs w:val="28"/>
                    </w:rPr>
                    <w:t xml:space="preserve"> REALTORS® Awards of Distinction. Please read the information below carefully.</w:t>
                  </w:r>
                </w:p>
                <w:p w14:paraId="01443608" w14:textId="36A20ADB" w:rsidR="00CE3690" w:rsidRPr="00311E27" w:rsidRDefault="00CE3690" w:rsidP="00A151AE">
                  <w:pPr>
                    <w:widowControl/>
                    <w:overflowPunct/>
                    <w:adjustRightInd/>
                    <w:spacing w:before="0" w:after="0" w:line="270" w:lineRule="atLeast"/>
                    <w:rPr>
                      <w:rFonts w:ascii="Helvetica" w:eastAsia="Times New Roman" w:hAnsi="Helvetica" w:cs="Helvetica"/>
                      <w:color w:val="202020"/>
                      <w:kern w:val="0"/>
                      <w:sz w:val="18"/>
                      <w:szCs w:val="18"/>
                    </w:rPr>
                  </w:pPr>
                  <w:r w:rsidRPr="00311E27">
                    <w:rPr>
                      <w:rFonts w:ascii="Georgia" w:eastAsia="Times New Roman" w:hAnsi="Georgia" w:cs="Helvetica"/>
                      <w:color w:val="202020"/>
                      <w:kern w:val="0"/>
                      <w:sz w:val="28"/>
                      <w:szCs w:val="28"/>
                    </w:rPr>
                    <w:t>We will not be able to accept any applications after Friday January 1</w:t>
                  </w:r>
                  <w:r>
                    <w:rPr>
                      <w:rFonts w:ascii="Georgia" w:eastAsia="Times New Roman" w:hAnsi="Georgia" w:cs="Helvetica"/>
                      <w:color w:val="202020"/>
                      <w:kern w:val="0"/>
                      <w:sz w:val="28"/>
                      <w:szCs w:val="28"/>
                    </w:rPr>
                    <w:t>2</w:t>
                  </w:r>
                  <w:r w:rsidRPr="00311E27">
                    <w:rPr>
                      <w:rFonts w:ascii="Georgia" w:eastAsia="Times New Roman" w:hAnsi="Georgia" w:cs="Helvetica"/>
                      <w:color w:val="202020"/>
                      <w:kern w:val="0"/>
                      <w:sz w:val="28"/>
                      <w:szCs w:val="28"/>
                    </w:rPr>
                    <w:t>th at 5:00pm.</w:t>
                  </w:r>
                </w:p>
              </w:tc>
            </w:tr>
          </w:tbl>
          <w:p w14:paraId="2436EF96" w14:textId="77777777" w:rsidR="00CE3690" w:rsidRPr="00311E27" w:rsidRDefault="00CE3690" w:rsidP="00A151AE">
            <w:pPr>
              <w:widowControl/>
              <w:overflowPunct/>
              <w:adjustRightInd/>
              <w:spacing w:before="0" w:after="0"/>
              <w:rPr>
                <w:rFonts w:ascii="Times New Roman" w:eastAsia="Times New Roman" w:hAnsi="Times New Roman"/>
                <w:color w:val="000000"/>
                <w:kern w:val="0"/>
                <w:sz w:val="27"/>
                <w:szCs w:val="27"/>
              </w:rPr>
            </w:pPr>
          </w:p>
        </w:tc>
      </w:tr>
    </w:tbl>
    <w:p w14:paraId="01766697" w14:textId="77777777" w:rsidR="00CE3690" w:rsidRPr="00311E27" w:rsidRDefault="00CE3690" w:rsidP="00CE3690">
      <w:pPr>
        <w:widowControl/>
        <w:overflowPunct/>
        <w:adjustRightInd/>
        <w:spacing w:before="0" w:after="0"/>
        <w:rPr>
          <w:rFonts w:ascii="Times New Roman" w:eastAsia="Times New Roman" w:hAnsi="Times New Roman"/>
          <w:vanish/>
          <w:kern w:val="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E3690" w:rsidRPr="00311E27" w14:paraId="2631BCA7" w14:textId="77777777" w:rsidTr="00A151AE">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E3690" w:rsidRPr="00311E27" w14:paraId="5AA34280" w14:textId="77777777" w:rsidTr="00A151AE">
              <w:tc>
                <w:tcPr>
                  <w:tcW w:w="0" w:type="auto"/>
                  <w:tcMar>
                    <w:top w:w="0" w:type="dxa"/>
                    <w:left w:w="270" w:type="dxa"/>
                    <w:bottom w:w="135" w:type="dxa"/>
                    <w:right w:w="270" w:type="dxa"/>
                  </w:tcMar>
                  <w:hideMark/>
                </w:tcPr>
                <w:p w14:paraId="364A531F" w14:textId="0ED09C7B" w:rsidR="00CE3690" w:rsidRPr="00311E27" w:rsidRDefault="00CE3690" w:rsidP="00A151AE">
                  <w:pPr>
                    <w:widowControl/>
                    <w:overflowPunct/>
                    <w:adjustRightInd/>
                    <w:spacing w:before="0" w:after="0"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STEPS:</w:t>
                  </w:r>
                  <w:r w:rsidRPr="00311E27">
                    <w:rPr>
                      <w:rFonts w:ascii="Helvetica" w:eastAsia="Times New Roman" w:hAnsi="Helvetica" w:cs="Helvetica"/>
                      <w:color w:val="202020"/>
                      <w:kern w:val="0"/>
                      <w:sz w:val="18"/>
                      <w:szCs w:val="18"/>
                    </w:rPr>
                    <w:br/>
                    <w:t>1.) Look over our RAD requirements to make sure you qualify for our program and determine what level you are.</w:t>
                  </w:r>
                  <w:r w:rsidRPr="00311E27">
                    <w:rPr>
                      <w:rFonts w:ascii="Helvetica" w:eastAsia="Times New Roman" w:hAnsi="Helvetica" w:cs="Helvetica"/>
                      <w:color w:val="202020"/>
                      <w:kern w:val="0"/>
                      <w:sz w:val="18"/>
                      <w:szCs w:val="18"/>
                    </w:rPr>
                    <w:br/>
                    <w:t>2</w:t>
                  </w:r>
                  <w:r>
                    <w:rPr>
                      <w:rFonts w:ascii="Helvetica" w:eastAsia="Times New Roman" w:hAnsi="Helvetica" w:cs="Helvetica"/>
                      <w:color w:val="202020"/>
                      <w:kern w:val="0"/>
                      <w:sz w:val="18"/>
                      <w:szCs w:val="18"/>
                    </w:rPr>
                    <w:t>Fill out our application (find the link on our website under the tab ‘Realtor Awards of Distinction’)</w:t>
                  </w:r>
                  <w:r w:rsidRPr="00311E27">
                    <w:rPr>
                      <w:rFonts w:ascii="Helvetica" w:eastAsia="Times New Roman" w:hAnsi="Helvetica" w:cs="Helvetica"/>
                      <w:color w:val="202020"/>
                      <w:kern w:val="0"/>
                      <w:sz w:val="18"/>
                      <w:szCs w:val="18"/>
                    </w:rPr>
                    <w:t xml:space="preserve"> Fill it out completely and accurately. Once you complete the application and have pressed 'SUBMIT' a page will pop up with options to save the application, print, email etc. Print out TWO copies of your application form. </w:t>
                  </w:r>
                  <w:r w:rsidRPr="00311E27">
                    <w:rPr>
                      <w:rFonts w:ascii="Helvetica" w:eastAsia="Times New Roman" w:hAnsi="Helvetica" w:cs="Helvetica"/>
                      <w:color w:val="202020"/>
                      <w:kern w:val="0"/>
                      <w:sz w:val="18"/>
                      <w:szCs w:val="18"/>
                    </w:rPr>
                    <w:br/>
                    <w:t>3.) Either log onto your membership portal and pay the $85 application fee there before you turn in your packet </w:t>
                  </w:r>
                  <w:r w:rsidRPr="00311E27">
                    <w:rPr>
                      <w:rFonts w:ascii="Helvetica" w:eastAsia="Times New Roman" w:hAnsi="Helvetica" w:cs="Helvetica"/>
                      <w:color w:val="202020"/>
                      <w:kern w:val="0"/>
                      <w:sz w:val="18"/>
                      <w:szCs w:val="18"/>
                      <w:u w:val="single"/>
                    </w:rPr>
                    <w:t>or </w:t>
                  </w:r>
                  <w:r w:rsidRPr="00311E27">
                    <w:rPr>
                      <w:rFonts w:ascii="Helvetica" w:eastAsia="Times New Roman" w:hAnsi="Helvetica" w:cs="Helvetica"/>
                      <w:color w:val="202020"/>
                      <w:kern w:val="0"/>
                      <w:sz w:val="18"/>
                      <w:szCs w:val="18"/>
                    </w:rPr>
                    <w:t>bring cash or check for $85 with you when you turn in your packet to us at the LRRA office.  </w:t>
                  </w:r>
                  <w:r w:rsidRPr="00311E27">
                    <w:rPr>
                      <w:rFonts w:ascii="Helvetica" w:eastAsia="Times New Roman" w:hAnsi="Helvetica" w:cs="Helvetica"/>
                      <w:color w:val="202020"/>
                      <w:kern w:val="0"/>
                      <w:sz w:val="18"/>
                      <w:szCs w:val="18"/>
                      <w:shd w:val="clear" w:color="auto" w:fill="FFFF00"/>
                    </w:rPr>
                    <w:t>*IMPORTANT: IF THE APPLICATION FEE IS NOT PAID BY JAN 1</w:t>
                  </w:r>
                  <w:r>
                    <w:rPr>
                      <w:rFonts w:ascii="Helvetica" w:eastAsia="Times New Roman" w:hAnsi="Helvetica" w:cs="Helvetica"/>
                      <w:color w:val="202020"/>
                      <w:kern w:val="0"/>
                      <w:sz w:val="18"/>
                      <w:szCs w:val="18"/>
                      <w:shd w:val="clear" w:color="auto" w:fill="FFFF00"/>
                    </w:rPr>
                    <w:t>2</w:t>
                  </w:r>
                  <w:r w:rsidRPr="00311E27">
                    <w:rPr>
                      <w:rFonts w:ascii="Helvetica" w:eastAsia="Times New Roman" w:hAnsi="Helvetica" w:cs="Helvetica"/>
                      <w:color w:val="202020"/>
                      <w:kern w:val="0"/>
                      <w:sz w:val="18"/>
                      <w:szCs w:val="18"/>
                      <w:shd w:val="clear" w:color="auto" w:fill="FFFF00"/>
                    </w:rPr>
                    <w:t>TH AT 5 PM YOUR APPLICATION TO RAD WILL BE VOID*</w:t>
                  </w:r>
                  <w:r w:rsidRPr="00311E27">
                    <w:rPr>
                      <w:rFonts w:ascii="Helvetica" w:eastAsia="Times New Roman" w:hAnsi="Helvetica" w:cs="Helvetica"/>
                      <w:color w:val="202020"/>
                      <w:kern w:val="0"/>
                      <w:sz w:val="18"/>
                      <w:szCs w:val="18"/>
                    </w:rPr>
                    <w:br/>
                    <w:t>4.) By Friday, January 1</w:t>
                  </w:r>
                  <w:r>
                    <w:rPr>
                      <w:rFonts w:ascii="Helvetica" w:eastAsia="Times New Roman" w:hAnsi="Helvetica" w:cs="Helvetica"/>
                      <w:color w:val="202020"/>
                      <w:kern w:val="0"/>
                      <w:sz w:val="18"/>
                      <w:szCs w:val="18"/>
                    </w:rPr>
                    <w:t>2</w:t>
                  </w:r>
                  <w:r w:rsidRPr="00311E27">
                    <w:rPr>
                      <w:rFonts w:ascii="Helvetica" w:eastAsia="Times New Roman" w:hAnsi="Helvetica" w:cs="Helvetica"/>
                      <w:color w:val="202020"/>
                      <w:kern w:val="0"/>
                      <w:sz w:val="18"/>
                      <w:szCs w:val="18"/>
                    </w:rPr>
                    <w:t>th at 5 PM turn in the following to our office at 300 Natural Resources Drive Little Rock, AR 72205:</w:t>
                  </w:r>
                </w:p>
                <w:p w14:paraId="5C63A2CE" w14:textId="77777777" w:rsidR="00CE3690" w:rsidRPr="00311E27" w:rsidRDefault="00CE3690" w:rsidP="00CE3690">
                  <w:pPr>
                    <w:widowControl/>
                    <w:numPr>
                      <w:ilvl w:val="0"/>
                      <w:numId w:val="6"/>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TWO copies of your RAD application</w:t>
                  </w:r>
                </w:p>
                <w:p w14:paraId="75699645" w14:textId="77777777" w:rsidR="00CE3690" w:rsidRPr="00311E27" w:rsidRDefault="00CE3690" w:rsidP="00CE3690">
                  <w:pPr>
                    <w:widowControl/>
                    <w:numPr>
                      <w:ilvl w:val="0"/>
                      <w:numId w:val="6"/>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 xml:space="preserve">TWO copies of you CARMLS Sales Detail Report and/or TWO copies Excel Spreadsheet if needed for sales outside of CARMLS </w:t>
                  </w:r>
                </w:p>
                <w:p w14:paraId="6EB6C24F" w14:textId="77777777" w:rsidR="00CE3690" w:rsidRPr="00311E27" w:rsidRDefault="00CE3690" w:rsidP="00CE3690">
                  <w:pPr>
                    <w:widowControl/>
                    <w:numPr>
                      <w:ilvl w:val="0"/>
                      <w:numId w:val="6"/>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High resolution headshot submitted on either a thumb drive, CD </w:t>
                  </w:r>
                  <w:r w:rsidRPr="00311E27">
                    <w:rPr>
                      <w:rFonts w:ascii="Helvetica" w:eastAsia="Times New Roman" w:hAnsi="Helvetica" w:cs="Helvetica"/>
                      <w:color w:val="202020"/>
                      <w:kern w:val="0"/>
                      <w:sz w:val="18"/>
                      <w:szCs w:val="18"/>
                      <w:shd w:val="clear" w:color="auto" w:fill="FFFFE0"/>
                    </w:rPr>
                    <w:t xml:space="preserve">or you may now submit to our </w:t>
                  </w:r>
                  <w:proofErr w:type="spellStart"/>
                  <w:r w:rsidRPr="00311E27">
                    <w:rPr>
                      <w:rFonts w:ascii="Helvetica" w:eastAsia="Times New Roman" w:hAnsi="Helvetica" w:cs="Helvetica"/>
                      <w:color w:val="202020"/>
                      <w:kern w:val="0"/>
                      <w:sz w:val="18"/>
                      <w:szCs w:val="18"/>
                      <w:shd w:val="clear" w:color="auto" w:fill="FFFFE0"/>
                    </w:rPr>
                    <w:t>DropBox</w:t>
                  </w:r>
                  <w:proofErr w:type="spellEnd"/>
                  <w:r w:rsidRPr="00311E27">
                    <w:rPr>
                      <w:rFonts w:ascii="Helvetica" w:eastAsia="Times New Roman" w:hAnsi="Helvetica" w:cs="Helvetica"/>
                      <w:color w:val="202020"/>
                      <w:kern w:val="0"/>
                      <w:sz w:val="18"/>
                      <w:szCs w:val="18"/>
                      <w:shd w:val="clear" w:color="auto" w:fill="FFFFE0"/>
                    </w:rPr>
                    <w:t xml:space="preserve"> BEFORE TURNING IN YOUR APPLICATION IN PERSON </w:t>
                  </w:r>
                </w:p>
                <w:p w14:paraId="74494A9B" w14:textId="7DC6FE93" w:rsidR="00CE3690" w:rsidRPr="00311E27" w:rsidRDefault="00CE3690" w:rsidP="00CE3690">
                  <w:pPr>
                    <w:widowControl/>
                    <w:numPr>
                      <w:ilvl w:val="0"/>
                      <w:numId w:val="6"/>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Check or cash for $85 Application fee </w:t>
                  </w:r>
                  <w:r w:rsidRPr="00311E27">
                    <w:rPr>
                      <w:rFonts w:ascii="Helvetica" w:eastAsia="Times New Roman" w:hAnsi="Helvetica" w:cs="Helvetica"/>
                      <w:color w:val="202020"/>
                      <w:kern w:val="0"/>
                      <w:sz w:val="18"/>
                      <w:szCs w:val="18"/>
                      <w:u w:val="single"/>
                    </w:rPr>
                    <w:t>IF</w:t>
                  </w:r>
                  <w:r w:rsidRPr="00311E27">
                    <w:rPr>
                      <w:rFonts w:ascii="Helvetica" w:eastAsia="Times New Roman" w:hAnsi="Helvetica" w:cs="Helvetica"/>
                      <w:color w:val="202020"/>
                      <w:kern w:val="0"/>
                      <w:sz w:val="18"/>
                      <w:szCs w:val="18"/>
                    </w:rPr>
                    <w:t> you have not paid online through your portal *NOTE all applications turned in without paying application fee by Jan 1</w:t>
                  </w:r>
                  <w:r>
                    <w:rPr>
                      <w:rFonts w:ascii="Helvetica" w:eastAsia="Times New Roman" w:hAnsi="Helvetica" w:cs="Helvetica"/>
                      <w:color w:val="202020"/>
                      <w:kern w:val="0"/>
                      <w:sz w:val="18"/>
                      <w:szCs w:val="18"/>
                    </w:rPr>
                    <w:t>2</w:t>
                  </w:r>
                  <w:r w:rsidRPr="00311E27">
                    <w:rPr>
                      <w:rFonts w:ascii="Helvetica" w:eastAsia="Times New Roman" w:hAnsi="Helvetica" w:cs="Helvetica"/>
                      <w:color w:val="202020"/>
                      <w:kern w:val="0"/>
                      <w:sz w:val="18"/>
                      <w:szCs w:val="18"/>
                    </w:rPr>
                    <w:t>th at 5 PM will be void*</w:t>
                  </w:r>
                </w:p>
                <w:p w14:paraId="3AC00A87" w14:textId="77777777" w:rsidR="00CE3690" w:rsidRPr="00311E27" w:rsidRDefault="00CE3690" w:rsidP="00A151AE">
                  <w:pPr>
                    <w:widowControl/>
                    <w:overflowPunct/>
                    <w:adjustRightInd/>
                    <w:spacing w:before="0" w:after="0"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br/>
                    <w:t> A FEW NOTES:</w:t>
                  </w:r>
                </w:p>
                <w:p w14:paraId="7460BE5F" w14:textId="77777777" w:rsidR="00CE3690" w:rsidRPr="00311E27" w:rsidRDefault="00CE3690" w:rsidP="00CE3690">
                  <w:pPr>
                    <w:widowControl/>
                    <w:numPr>
                      <w:ilvl w:val="0"/>
                      <w:numId w:val="7"/>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FF0000"/>
                      <w:kern w:val="0"/>
                      <w:sz w:val="18"/>
                      <w:szCs w:val="18"/>
                    </w:rPr>
                    <w:t>NONE</w:t>
                  </w:r>
                  <w:r w:rsidRPr="00311E27">
                    <w:rPr>
                      <w:rFonts w:ascii="Helvetica" w:eastAsia="Times New Roman" w:hAnsi="Helvetica" w:cs="Helvetica"/>
                      <w:color w:val="202020"/>
                      <w:kern w:val="0"/>
                      <w:sz w:val="18"/>
                      <w:szCs w:val="18"/>
                    </w:rPr>
                    <w:t> of the application nor your headshot can be submitted by email</w:t>
                  </w:r>
                </w:p>
                <w:p w14:paraId="3E7440D7" w14:textId="7E1F8CE9" w:rsidR="00CE3690" w:rsidRPr="00311E27" w:rsidRDefault="00CE3690" w:rsidP="00CE3690">
                  <w:pPr>
                    <w:widowControl/>
                    <w:numPr>
                      <w:ilvl w:val="0"/>
                      <w:numId w:val="7"/>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lastRenderedPageBreak/>
                    <w:t>Each registration comes with ONE ticket and ONE certificate. If you are on a team you will need to log onto your portal and purchase additional tickets for each team member. Tickets for guests can also be purchased through your portal. To buy more tickets log into your portal and click on 'shop'. Click 'Add to Cart' as many times as needed. NOTE: There are t</w:t>
                  </w:r>
                  <w:r>
                    <w:rPr>
                      <w:rFonts w:ascii="Helvetica" w:eastAsia="Times New Roman" w:hAnsi="Helvetica" w:cs="Helvetica"/>
                      <w:color w:val="202020"/>
                      <w:kern w:val="0"/>
                      <w:sz w:val="18"/>
                      <w:szCs w:val="18"/>
                    </w:rPr>
                    <w:t>wo</w:t>
                  </w:r>
                  <w:r w:rsidRPr="00311E27">
                    <w:rPr>
                      <w:rFonts w:ascii="Helvetica" w:eastAsia="Times New Roman" w:hAnsi="Helvetica" w:cs="Helvetica"/>
                      <w:color w:val="202020"/>
                      <w:kern w:val="0"/>
                      <w:sz w:val="18"/>
                      <w:szCs w:val="18"/>
                    </w:rPr>
                    <w:t> products! RAD Ticket (which includes registration fee)</w:t>
                  </w:r>
                  <w:r>
                    <w:rPr>
                      <w:rFonts w:ascii="Helvetica" w:eastAsia="Times New Roman" w:hAnsi="Helvetica" w:cs="Helvetica"/>
                      <w:color w:val="202020"/>
                      <w:kern w:val="0"/>
                      <w:sz w:val="18"/>
                      <w:szCs w:val="18"/>
                    </w:rPr>
                    <w:t xml:space="preserve"> and </w:t>
                  </w:r>
                  <w:r w:rsidRPr="00311E27">
                    <w:rPr>
                      <w:rFonts w:ascii="Helvetica" w:eastAsia="Times New Roman" w:hAnsi="Helvetica" w:cs="Helvetica"/>
                      <w:color w:val="202020"/>
                      <w:kern w:val="0"/>
                      <w:sz w:val="18"/>
                      <w:szCs w:val="18"/>
                    </w:rPr>
                    <w:t>RAD Additiona</w:t>
                  </w:r>
                  <w:r>
                    <w:rPr>
                      <w:rFonts w:ascii="Helvetica" w:eastAsia="Times New Roman" w:hAnsi="Helvetica" w:cs="Helvetica"/>
                      <w:color w:val="202020"/>
                      <w:kern w:val="0"/>
                      <w:sz w:val="18"/>
                      <w:szCs w:val="18"/>
                    </w:rPr>
                    <w:t>l Tickets</w:t>
                  </w:r>
                  <w:r w:rsidRPr="00311E27">
                    <w:rPr>
                      <w:rFonts w:ascii="Helvetica" w:eastAsia="Times New Roman" w:hAnsi="Helvetica" w:cs="Helvetica"/>
                      <w:color w:val="202020"/>
                      <w:kern w:val="0"/>
                      <w:sz w:val="18"/>
                      <w:szCs w:val="18"/>
                    </w:rPr>
                    <w:t>. Make sure when purchasing additional tickets to click on the correct product. Additional tickets are $35. </w:t>
                  </w:r>
                </w:p>
                <w:p w14:paraId="0CE85B8A" w14:textId="77777777" w:rsidR="00CE3690" w:rsidRPr="00311E27" w:rsidRDefault="00CE3690" w:rsidP="00CE3690">
                  <w:pPr>
                    <w:widowControl/>
                    <w:numPr>
                      <w:ilvl w:val="0"/>
                      <w:numId w:val="7"/>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 xml:space="preserve">If you are unsure whether your Broker submits on your behalf or </w:t>
                  </w:r>
                  <w:proofErr w:type="gramStart"/>
                  <w:r w:rsidRPr="00311E27">
                    <w:rPr>
                      <w:rFonts w:ascii="Helvetica" w:eastAsia="Times New Roman" w:hAnsi="Helvetica" w:cs="Helvetica"/>
                      <w:color w:val="202020"/>
                      <w:kern w:val="0"/>
                      <w:sz w:val="18"/>
                      <w:szCs w:val="18"/>
                    </w:rPr>
                    <w:t>not</w:t>
                  </w:r>
                  <w:proofErr w:type="gramEnd"/>
                  <w:r w:rsidRPr="00311E27">
                    <w:rPr>
                      <w:rFonts w:ascii="Helvetica" w:eastAsia="Times New Roman" w:hAnsi="Helvetica" w:cs="Helvetica"/>
                      <w:color w:val="202020"/>
                      <w:kern w:val="0"/>
                      <w:sz w:val="18"/>
                      <w:szCs w:val="18"/>
                    </w:rPr>
                    <w:t xml:space="preserve"> PLEASE ASK THEM!! We had several members last year that assumed their Broker would turn in an application for them... please note that most of our member office's ask their agents to turn in their own application and fee.</w:t>
                  </w:r>
                </w:p>
                <w:p w14:paraId="490C7208" w14:textId="5A8305CE" w:rsidR="00CE3690" w:rsidRPr="00311E27" w:rsidRDefault="00CE3690" w:rsidP="00CE3690">
                  <w:pPr>
                    <w:widowControl/>
                    <w:numPr>
                      <w:ilvl w:val="0"/>
                      <w:numId w:val="7"/>
                    </w:numPr>
                    <w:overflowPunct/>
                    <w:adjustRightInd/>
                    <w:spacing w:beforeAutospacing="1" w:afterAutospacing="1" w:line="270" w:lineRule="atLeast"/>
                    <w:rPr>
                      <w:rFonts w:ascii="Helvetica" w:eastAsia="Times New Roman" w:hAnsi="Helvetica" w:cs="Helvetica"/>
                      <w:color w:val="202020"/>
                      <w:kern w:val="0"/>
                      <w:sz w:val="18"/>
                      <w:szCs w:val="18"/>
                    </w:rPr>
                  </w:pPr>
                  <w:r w:rsidRPr="00311E27">
                    <w:rPr>
                      <w:rFonts w:ascii="Helvetica" w:eastAsia="Times New Roman" w:hAnsi="Helvetica" w:cs="Helvetica"/>
                      <w:color w:val="202020"/>
                      <w:kern w:val="0"/>
                      <w:sz w:val="18"/>
                      <w:szCs w:val="18"/>
                    </w:rPr>
                    <w:t>When you fill out the application you are required to check boxes that say 'I have personally checked all figures and agree with the total', 'In case of error, I have listed more transactions than needed as part of my application to qualify for the RAD program', and 'I understand that the application is due to the LRRA office  by 5pm on January 1</w:t>
                  </w:r>
                  <w:r>
                    <w:rPr>
                      <w:rFonts w:ascii="Helvetica" w:eastAsia="Times New Roman" w:hAnsi="Helvetica" w:cs="Helvetica"/>
                      <w:color w:val="202020"/>
                      <w:kern w:val="0"/>
                      <w:sz w:val="18"/>
                      <w:szCs w:val="18"/>
                    </w:rPr>
                    <w:t>2</w:t>
                  </w:r>
                  <w:r w:rsidRPr="00311E27">
                    <w:rPr>
                      <w:rFonts w:ascii="Helvetica" w:eastAsia="Times New Roman" w:hAnsi="Helvetica" w:cs="Helvetica"/>
                      <w:color w:val="202020"/>
                      <w:kern w:val="0"/>
                      <w:sz w:val="18"/>
                      <w:szCs w:val="18"/>
                    </w:rPr>
                    <w:t>, 202</w:t>
                  </w:r>
                  <w:r>
                    <w:rPr>
                      <w:rFonts w:ascii="Helvetica" w:eastAsia="Times New Roman" w:hAnsi="Helvetica" w:cs="Helvetica"/>
                      <w:color w:val="202020"/>
                      <w:kern w:val="0"/>
                      <w:sz w:val="18"/>
                      <w:szCs w:val="18"/>
                    </w:rPr>
                    <w:t>4</w:t>
                  </w:r>
                  <w:r w:rsidRPr="00311E27">
                    <w:rPr>
                      <w:rFonts w:ascii="Helvetica" w:eastAsia="Times New Roman" w:hAnsi="Helvetica" w:cs="Helvetica"/>
                      <w:color w:val="202020"/>
                      <w:kern w:val="0"/>
                      <w:sz w:val="18"/>
                      <w:szCs w:val="18"/>
                    </w:rPr>
                    <w:t> and no late applications will be accepted' </w:t>
                  </w:r>
                  <w:r w:rsidRPr="00311E27">
                    <w:rPr>
                      <w:rFonts w:ascii="Helvetica" w:eastAsia="Times New Roman" w:hAnsi="Helvetica" w:cs="Helvetica"/>
                      <w:color w:val="FF0000"/>
                      <w:kern w:val="0"/>
                      <w:sz w:val="18"/>
                      <w:szCs w:val="18"/>
                      <w:shd w:val="clear" w:color="auto" w:fill="FFFFE0"/>
                    </w:rPr>
                    <w:t>WE HAVE YOU DO THAT BECAUSE THOSE THREE THINGS ARE VERY IMPORTANT SO PLEASE PAY ATTENTION WHEN FILLING OUT AND SUBMITTING YOUR APPLICATION!</w:t>
                  </w:r>
                </w:p>
                <w:p w14:paraId="7D7F7FE2" w14:textId="77777777" w:rsidR="00CE3690" w:rsidRDefault="00CE3690" w:rsidP="00A151AE">
                  <w:pPr>
                    <w:widowControl/>
                    <w:overflowPunct/>
                    <w:adjustRightInd/>
                    <w:spacing w:before="0" w:after="0" w:line="270" w:lineRule="atLeast"/>
                    <w:rPr>
                      <w:rFonts w:ascii="Helvetica" w:eastAsia="Times New Roman" w:hAnsi="Helvetica" w:cs="Helvetica"/>
                      <w:b/>
                      <w:bCs/>
                      <w:color w:val="202020"/>
                      <w:kern w:val="0"/>
                      <w:sz w:val="18"/>
                      <w:szCs w:val="18"/>
                    </w:rPr>
                  </w:pPr>
                  <w:r w:rsidRPr="00311E27">
                    <w:rPr>
                      <w:rFonts w:ascii="Helvetica" w:eastAsia="Times New Roman" w:hAnsi="Helvetica" w:cs="Helvetica"/>
                      <w:b/>
                      <w:bCs/>
                      <w:color w:val="202020"/>
                      <w:kern w:val="0"/>
                      <w:sz w:val="18"/>
                      <w:szCs w:val="18"/>
                    </w:rPr>
                    <w:t xml:space="preserve">If you have any </w:t>
                  </w:r>
                  <w:proofErr w:type="gramStart"/>
                  <w:r w:rsidRPr="00311E27">
                    <w:rPr>
                      <w:rFonts w:ascii="Helvetica" w:eastAsia="Times New Roman" w:hAnsi="Helvetica" w:cs="Helvetica"/>
                      <w:b/>
                      <w:bCs/>
                      <w:color w:val="202020"/>
                      <w:kern w:val="0"/>
                      <w:sz w:val="18"/>
                      <w:szCs w:val="18"/>
                    </w:rPr>
                    <w:t>questions</w:t>
                  </w:r>
                  <w:proofErr w:type="gramEnd"/>
                  <w:r w:rsidRPr="00311E27">
                    <w:rPr>
                      <w:rFonts w:ascii="Helvetica" w:eastAsia="Times New Roman" w:hAnsi="Helvetica" w:cs="Helvetica"/>
                      <w:b/>
                      <w:bCs/>
                      <w:color w:val="202020"/>
                      <w:kern w:val="0"/>
                      <w:sz w:val="18"/>
                      <w:szCs w:val="18"/>
                    </w:rPr>
                    <w:t xml:space="preserve"> please e-mail our Marketing &amp; Events Coordinator Jesse at </w:t>
                  </w:r>
                  <w:hyperlink r:id="rId5" w:tgtFrame="_blank" w:history="1">
                    <w:r w:rsidRPr="00311E27">
                      <w:rPr>
                        <w:rFonts w:ascii="Helvetica" w:eastAsia="Times New Roman" w:hAnsi="Helvetica" w:cs="Helvetica"/>
                        <w:color w:val="202020"/>
                        <w:kern w:val="0"/>
                        <w:sz w:val="18"/>
                        <w:szCs w:val="18"/>
                        <w:u w:val="single"/>
                      </w:rPr>
                      <w:t>jesse@lrra.com</w:t>
                    </w:r>
                  </w:hyperlink>
                </w:p>
                <w:p w14:paraId="1F59FF48" w14:textId="57C0B4ED" w:rsidR="00CE3690" w:rsidRPr="00311E27" w:rsidRDefault="00CE3690" w:rsidP="00A151AE">
                  <w:pPr>
                    <w:widowControl/>
                    <w:overflowPunct/>
                    <w:adjustRightInd/>
                    <w:spacing w:before="0" w:after="0" w:line="270" w:lineRule="atLeast"/>
                    <w:rPr>
                      <w:rFonts w:ascii="Helvetica" w:eastAsia="Times New Roman" w:hAnsi="Helvetica" w:cs="Helvetica"/>
                      <w:color w:val="202020"/>
                      <w:kern w:val="0"/>
                      <w:sz w:val="18"/>
                      <w:szCs w:val="18"/>
                    </w:rPr>
                  </w:pPr>
                  <w:r>
                    <w:rPr>
                      <w:rFonts w:ascii="Helvetica" w:eastAsia="Times New Roman" w:hAnsi="Helvetica" w:cs="Helvetica"/>
                      <w:noProof/>
                      <w:color w:val="202020"/>
                      <w:kern w:val="0"/>
                      <w:sz w:val="18"/>
                      <w:szCs w:val="18"/>
                    </w:rPr>
                    <w:drawing>
                      <wp:inline distT="0" distB="0" distL="0" distR="0" wp14:anchorId="16E9C96F" wp14:editId="6F82858D">
                        <wp:extent cx="3002280" cy="3752850"/>
                        <wp:effectExtent l="0" t="0" r="7620" b="0"/>
                        <wp:docPr id="1543130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130806" name="Picture 154313080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2280" cy="3752850"/>
                                </a:xfrm>
                                <a:prstGeom prst="rect">
                                  <a:avLst/>
                                </a:prstGeom>
                              </pic:spPr>
                            </pic:pic>
                          </a:graphicData>
                        </a:graphic>
                      </wp:inline>
                    </w:drawing>
                  </w:r>
                </w:p>
              </w:tc>
            </w:tr>
          </w:tbl>
          <w:p w14:paraId="443AFE11" w14:textId="77777777" w:rsidR="00CE3690" w:rsidRPr="00311E27" w:rsidRDefault="00CE3690" w:rsidP="00A151AE">
            <w:pPr>
              <w:widowControl/>
              <w:overflowPunct/>
              <w:adjustRightInd/>
              <w:spacing w:before="0" w:after="0"/>
              <w:rPr>
                <w:rFonts w:ascii="Times New Roman" w:eastAsia="Times New Roman" w:hAnsi="Times New Roman"/>
                <w:color w:val="000000"/>
                <w:kern w:val="0"/>
                <w:sz w:val="27"/>
                <w:szCs w:val="27"/>
              </w:rPr>
            </w:pPr>
          </w:p>
        </w:tc>
      </w:tr>
    </w:tbl>
    <w:p w14:paraId="62D3C154" w14:textId="77777777" w:rsidR="005405BB" w:rsidRDefault="005405BB" w:rsidP="00C05D58">
      <w:pPr>
        <w:rPr>
          <w:rFonts w:ascii="Arial" w:hAnsi="Arial" w:cs="Arial"/>
          <w:b/>
          <w:bCs/>
          <w:sz w:val="22"/>
          <w:szCs w:val="22"/>
          <w:u w:val="single"/>
        </w:rPr>
      </w:pPr>
    </w:p>
    <w:p w14:paraId="7F742534" w14:textId="77777777" w:rsidR="007A1F55" w:rsidRPr="00F645DD" w:rsidRDefault="007A1F55" w:rsidP="007A1F55">
      <w:pPr>
        <w:spacing w:beforeAutospacing="1" w:afterAutospacing="1"/>
        <w:rPr>
          <w:rFonts w:eastAsiaTheme="minorHAnsi"/>
          <w:kern w:val="0"/>
          <w:sz w:val="22"/>
          <w:szCs w:val="22"/>
        </w:rPr>
      </w:pPr>
      <w:r w:rsidRPr="00F645DD">
        <w:rPr>
          <w:rFonts w:ascii="Times New Roman" w:hAnsi="Times New Roman"/>
          <w:b/>
          <w:bCs/>
          <w:sz w:val="27"/>
          <w:szCs w:val="27"/>
          <w:u w:val="single"/>
        </w:rPr>
        <w:t>PREPARE FOR 2023 DUES NOW</w:t>
      </w:r>
    </w:p>
    <w:p w14:paraId="25C44649" w14:textId="4176166F" w:rsidR="007A1F55" w:rsidRPr="00F645DD" w:rsidRDefault="007A1F55" w:rsidP="007A1F55">
      <w:pPr>
        <w:spacing w:beforeAutospacing="1" w:afterAutospacing="1"/>
      </w:pPr>
      <w:r w:rsidRPr="00F645DD">
        <w:rPr>
          <w:rFonts w:ascii="Arial" w:hAnsi="Arial" w:cs="Arial"/>
          <w:sz w:val="27"/>
          <w:szCs w:val="27"/>
        </w:rPr>
        <w:t>Gentle Reminder</w:t>
      </w:r>
      <w:r w:rsidR="00857F9E">
        <w:rPr>
          <w:rFonts w:ascii="Arial" w:hAnsi="Arial" w:cs="Arial"/>
          <w:sz w:val="27"/>
          <w:szCs w:val="27"/>
        </w:rPr>
        <w:t xml:space="preserve">! </w:t>
      </w:r>
      <w:r w:rsidRPr="00F645DD">
        <w:rPr>
          <w:rFonts w:ascii="Arial" w:hAnsi="Arial" w:cs="Arial"/>
          <w:b/>
          <w:bCs/>
          <w:sz w:val="27"/>
          <w:szCs w:val="27"/>
        </w:rPr>
        <w:t>Dues are due January 1, 202</w:t>
      </w:r>
      <w:r>
        <w:rPr>
          <w:rFonts w:ascii="Arial" w:hAnsi="Arial" w:cs="Arial"/>
          <w:b/>
          <w:bCs/>
          <w:sz w:val="27"/>
          <w:szCs w:val="27"/>
        </w:rPr>
        <w:t>4</w:t>
      </w:r>
      <w:r w:rsidRPr="00F645DD">
        <w:rPr>
          <w:rFonts w:ascii="Arial" w:hAnsi="Arial" w:cs="Arial"/>
          <w:b/>
          <w:bCs/>
          <w:sz w:val="27"/>
          <w:szCs w:val="27"/>
        </w:rPr>
        <w:t xml:space="preserve"> and are considered late February 1, 202</w:t>
      </w:r>
      <w:r>
        <w:rPr>
          <w:rFonts w:ascii="Arial" w:hAnsi="Arial" w:cs="Arial"/>
          <w:b/>
          <w:bCs/>
          <w:sz w:val="27"/>
          <w:szCs w:val="27"/>
        </w:rPr>
        <w:t>4</w:t>
      </w:r>
      <w:r w:rsidRPr="00F645DD">
        <w:rPr>
          <w:rFonts w:ascii="Arial" w:hAnsi="Arial" w:cs="Arial"/>
          <w:sz w:val="27"/>
          <w:szCs w:val="27"/>
        </w:rPr>
        <w:t>. Below are a few housekeeping notes on the subject:</w:t>
      </w:r>
    </w:p>
    <w:p w14:paraId="75C924E0" w14:textId="64A06582" w:rsidR="007A1F55" w:rsidRPr="00F645DD" w:rsidRDefault="007A1F55" w:rsidP="007A1F55">
      <w:pPr>
        <w:pStyle w:val="m7051181783574252311msolistparagraph"/>
        <w:numPr>
          <w:ilvl w:val="0"/>
          <w:numId w:val="2"/>
        </w:numPr>
        <w:spacing w:before="0" w:beforeAutospacing="0" w:after="0" w:afterAutospacing="0"/>
        <w:rPr>
          <w:rFonts w:eastAsia="Times New Roman"/>
        </w:rPr>
      </w:pPr>
      <w:r w:rsidRPr="00F645DD">
        <w:rPr>
          <w:rFonts w:ascii="Arial" w:eastAsia="Times New Roman" w:hAnsi="Arial" w:cs="Arial"/>
          <w:sz w:val="27"/>
          <w:szCs w:val="27"/>
        </w:rPr>
        <w:lastRenderedPageBreak/>
        <w:t>Please remember that any unpaid dues will incur a late fee of $100.00 on February 1, 202</w:t>
      </w:r>
      <w:r>
        <w:rPr>
          <w:rFonts w:ascii="Arial" w:eastAsia="Times New Roman" w:hAnsi="Arial" w:cs="Arial"/>
          <w:sz w:val="27"/>
          <w:szCs w:val="27"/>
        </w:rPr>
        <w:t>4</w:t>
      </w:r>
      <w:r w:rsidRPr="00F645DD">
        <w:rPr>
          <w:rFonts w:ascii="Arial" w:eastAsia="Times New Roman" w:hAnsi="Arial" w:cs="Arial"/>
          <w:sz w:val="27"/>
          <w:szCs w:val="27"/>
        </w:rPr>
        <w:t>. If they are not received by Feb. 2</w:t>
      </w:r>
      <w:r w:rsidR="00071EF3">
        <w:rPr>
          <w:rFonts w:ascii="Arial" w:eastAsia="Times New Roman" w:hAnsi="Arial" w:cs="Arial"/>
          <w:sz w:val="27"/>
          <w:szCs w:val="27"/>
        </w:rPr>
        <w:t>9</w:t>
      </w:r>
      <w:r w:rsidRPr="00F645DD">
        <w:rPr>
          <w:rFonts w:ascii="Arial" w:eastAsia="Times New Roman" w:hAnsi="Arial" w:cs="Arial"/>
          <w:sz w:val="27"/>
          <w:szCs w:val="27"/>
          <w:vertAlign w:val="superscript"/>
        </w:rPr>
        <w:t>th</w:t>
      </w:r>
      <w:r w:rsidRPr="00F645DD">
        <w:rPr>
          <w:rFonts w:ascii="Arial" w:eastAsia="Times New Roman" w:hAnsi="Arial" w:cs="Arial"/>
          <w:sz w:val="27"/>
          <w:szCs w:val="27"/>
        </w:rPr>
        <w:t xml:space="preserve"> that member will be dropped from membership and lose all rights and privileges of membership including form Simplicity and CARMLS access. The Broker then becomes responsible for that agents’ dues. Dues will not be accepted after Jan. 31st without the late penalty attached.</w:t>
      </w:r>
    </w:p>
    <w:p w14:paraId="409894B8" w14:textId="77777777" w:rsidR="007A1F55" w:rsidRPr="00F645DD" w:rsidRDefault="007A1F55" w:rsidP="007A1F55">
      <w:pPr>
        <w:pStyle w:val="m7051181783574252311msolistparagraph"/>
        <w:spacing w:before="0" w:beforeAutospacing="0" w:after="0" w:afterAutospacing="0"/>
      </w:pPr>
      <w:r w:rsidRPr="00F645DD">
        <w:rPr>
          <w:rFonts w:ascii="Arial" w:hAnsi="Arial" w:cs="Arial"/>
          <w:sz w:val="28"/>
          <w:szCs w:val="28"/>
        </w:rPr>
        <w:t> </w:t>
      </w:r>
    </w:p>
    <w:p w14:paraId="388E2DB0" w14:textId="53B4CFE3" w:rsidR="007A1F55" w:rsidRPr="00F645DD" w:rsidRDefault="007A1F55" w:rsidP="007A1F55">
      <w:pPr>
        <w:pStyle w:val="m7051181783574252311msolistparagraph"/>
        <w:numPr>
          <w:ilvl w:val="0"/>
          <w:numId w:val="3"/>
        </w:numPr>
        <w:spacing w:before="0" w:beforeAutospacing="0" w:after="0" w:afterAutospacing="0"/>
        <w:rPr>
          <w:rFonts w:eastAsia="Times New Roman"/>
        </w:rPr>
      </w:pPr>
      <w:r w:rsidRPr="00F645DD">
        <w:rPr>
          <w:rFonts w:ascii="Arial" w:eastAsia="Times New Roman" w:hAnsi="Arial" w:cs="Arial"/>
          <w:sz w:val="27"/>
          <w:szCs w:val="27"/>
        </w:rPr>
        <w:t xml:space="preserve">Before you delete or add anyone on the dues billing that has left or joined your office, please notify </w:t>
      </w:r>
      <w:hyperlink r:id="rId7" w:history="1">
        <w:r w:rsidRPr="00455A81">
          <w:rPr>
            <w:rStyle w:val="Hyperlink"/>
            <w:rFonts w:eastAsia="Times New Roman"/>
            <w:sz w:val="27"/>
            <w:szCs w:val="27"/>
          </w:rPr>
          <w:t>Elle@LRRA.com</w:t>
        </w:r>
      </w:hyperlink>
      <w:r w:rsidRPr="00F645DD">
        <w:rPr>
          <w:rFonts w:ascii="Arial" w:eastAsia="Times New Roman" w:hAnsi="Arial" w:cs="Arial"/>
          <w:sz w:val="27"/>
          <w:szCs w:val="27"/>
        </w:rPr>
        <w:t xml:space="preserve"> of any changes to your statement.</w:t>
      </w:r>
    </w:p>
    <w:p w14:paraId="417B806B"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39FA6DA6" w14:textId="77777777" w:rsidR="007A1F55" w:rsidRPr="00F645DD" w:rsidRDefault="007A1F55" w:rsidP="007A1F55">
      <w:pPr>
        <w:pStyle w:val="m7051181783574252311msolistparagraph"/>
        <w:numPr>
          <w:ilvl w:val="0"/>
          <w:numId w:val="4"/>
        </w:numPr>
        <w:spacing w:before="0" w:beforeAutospacing="0" w:after="0" w:afterAutospacing="0"/>
        <w:rPr>
          <w:rFonts w:eastAsia="Times New Roman"/>
        </w:rPr>
      </w:pPr>
      <w:r w:rsidRPr="00F645DD">
        <w:rPr>
          <w:rFonts w:ascii="Arial" w:eastAsia="Times New Roman" w:hAnsi="Arial" w:cs="Arial"/>
          <w:sz w:val="27"/>
          <w:szCs w:val="27"/>
        </w:rPr>
        <w:t>Remember, if dues are not paid for any one licensed person in an office, the Broker then becomes responsible for payment and the entire office can be shut off from CARMLS and dropped from REALTOR® membership until those dues are paid and the office is in good standing.</w:t>
      </w:r>
    </w:p>
    <w:p w14:paraId="574D5EE8" w14:textId="77777777" w:rsidR="007A1F55" w:rsidRPr="00F645DD" w:rsidRDefault="007A1F55" w:rsidP="007A1F55">
      <w:pPr>
        <w:spacing w:beforeAutospacing="1" w:afterAutospacing="1"/>
        <w:rPr>
          <w:rFonts w:eastAsiaTheme="minorHAnsi"/>
        </w:rPr>
      </w:pPr>
      <w:r w:rsidRPr="00F645DD">
        <w:rPr>
          <w:rFonts w:ascii="Arial" w:hAnsi="Arial" w:cs="Arial"/>
          <w:sz w:val="27"/>
          <w:szCs w:val="27"/>
        </w:rPr>
        <w:t> </w:t>
      </w:r>
    </w:p>
    <w:p w14:paraId="4E3ECFCF" w14:textId="65248FEB" w:rsidR="007A1F55" w:rsidRPr="00F645DD" w:rsidRDefault="007A1F55" w:rsidP="007A1F55">
      <w:pPr>
        <w:pStyle w:val="m7051181783574252311msolistparagraph"/>
        <w:numPr>
          <w:ilvl w:val="0"/>
          <w:numId w:val="5"/>
        </w:numPr>
        <w:spacing w:before="0" w:beforeAutospacing="0" w:after="0" w:afterAutospacing="0"/>
        <w:rPr>
          <w:rFonts w:eastAsia="Times New Roman"/>
        </w:rPr>
      </w:pPr>
      <w:r w:rsidRPr="00F645DD">
        <w:rPr>
          <w:rFonts w:ascii="Arial" w:eastAsia="Times New Roman" w:hAnsi="Arial" w:cs="Arial"/>
          <w:sz w:val="27"/>
          <w:szCs w:val="27"/>
        </w:rPr>
        <w:t>Remind your fellow REALTORS® in sales meetings to start saving now in order to meet the dues deadline of January 31, 202</w:t>
      </w:r>
      <w:r>
        <w:rPr>
          <w:rFonts w:ascii="Arial" w:eastAsia="Times New Roman" w:hAnsi="Arial" w:cs="Arial"/>
          <w:sz w:val="27"/>
          <w:szCs w:val="27"/>
        </w:rPr>
        <w:t>4</w:t>
      </w:r>
      <w:r w:rsidRPr="00F645DD">
        <w:rPr>
          <w:rFonts w:ascii="Arial" w:eastAsia="Times New Roman" w:hAnsi="Arial" w:cs="Arial"/>
          <w:sz w:val="27"/>
          <w:szCs w:val="27"/>
        </w:rPr>
        <w:t>. As of September 202</w:t>
      </w:r>
      <w:r>
        <w:rPr>
          <w:rFonts w:ascii="Arial" w:eastAsia="Times New Roman" w:hAnsi="Arial" w:cs="Arial"/>
          <w:sz w:val="27"/>
          <w:szCs w:val="27"/>
        </w:rPr>
        <w:t>3</w:t>
      </w:r>
      <w:r w:rsidRPr="00F645DD">
        <w:rPr>
          <w:rFonts w:ascii="Arial" w:eastAsia="Times New Roman" w:hAnsi="Arial" w:cs="Arial"/>
          <w:sz w:val="27"/>
          <w:szCs w:val="27"/>
        </w:rPr>
        <w:t xml:space="preserve">, dues amounts have changed. The National Association of Realtors has also elected to increase </w:t>
      </w:r>
      <w:r>
        <w:rPr>
          <w:rFonts w:ascii="Arial" w:eastAsia="Times New Roman" w:hAnsi="Arial" w:cs="Arial"/>
          <w:sz w:val="27"/>
          <w:szCs w:val="27"/>
        </w:rPr>
        <w:t xml:space="preserve">their dues from </w:t>
      </w:r>
      <w:r w:rsidRPr="00F645DD">
        <w:rPr>
          <w:rFonts w:ascii="Arial" w:eastAsia="Times New Roman" w:hAnsi="Arial" w:cs="Arial"/>
          <w:sz w:val="27"/>
          <w:szCs w:val="27"/>
        </w:rPr>
        <w:t>$</w:t>
      </w:r>
      <w:r>
        <w:rPr>
          <w:rFonts w:ascii="Arial" w:eastAsia="Times New Roman" w:hAnsi="Arial" w:cs="Arial"/>
          <w:sz w:val="27"/>
          <w:szCs w:val="27"/>
        </w:rPr>
        <w:t>150</w:t>
      </w:r>
      <w:r w:rsidRPr="00F645DD">
        <w:rPr>
          <w:rFonts w:ascii="Arial" w:eastAsia="Times New Roman" w:hAnsi="Arial" w:cs="Arial"/>
          <w:sz w:val="27"/>
          <w:szCs w:val="27"/>
        </w:rPr>
        <w:t xml:space="preserve"> to $</w:t>
      </w:r>
      <w:r>
        <w:rPr>
          <w:rFonts w:ascii="Arial" w:eastAsia="Times New Roman" w:hAnsi="Arial" w:cs="Arial"/>
          <w:sz w:val="27"/>
          <w:szCs w:val="27"/>
        </w:rPr>
        <w:t>156</w:t>
      </w:r>
      <w:r w:rsidRPr="00F645DD">
        <w:rPr>
          <w:rFonts w:ascii="Arial" w:eastAsia="Times New Roman" w:hAnsi="Arial" w:cs="Arial"/>
          <w:sz w:val="27"/>
          <w:szCs w:val="27"/>
        </w:rPr>
        <w:t xml:space="preserve"> beginning in 202</w:t>
      </w:r>
      <w:r>
        <w:rPr>
          <w:rFonts w:ascii="Arial" w:eastAsia="Times New Roman" w:hAnsi="Arial" w:cs="Arial"/>
          <w:sz w:val="27"/>
          <w:szCs w:val="27"/>
        </w:rPr>
        <w:t>4</w:t>
      </w:r>
      <w:r w:rsidRPr="00F645DD">
        <w:rPr>
          <w:rFonts w:ascii="Arial" w:eastAsia="Times New Roman" w:hAnsi="Arial" w:cs="Arial"/>
          <w:sz w:val="27"/>
          <w:szCs w:val="27"/>
        </w:rPr>
        <w:t>. The total amount Due for a REALTOR Membership will be $5</w:t>
      </w:r>
      <w:r>
        <w:rPr>
          <w:rFonts w:ascii="Arial" w:eastAsia="Times New Roman" w:hAnsi="Arial" w:cs="Arial"/>
          <w:sz w:val="27"/>
          <w:szCs w:val="27"/>
        </w:rPr>
        <w:t>61</w:t>
      </w:r>
      <w:r w:rsidRPr="00F645DD">
        <w:rPr>
          <w:rFonts w:ascii="Arial" w:eastAsia="Times New Roman" w:hAnsi="Arial" w:cs="Arial"/>
          <w:sz w:val="27"/>
          <w:szCs w:val="27"/>
        </w:rPr>
        <w:t>.00 for 202</w:t>
      </w:r>
      <w:r>
        <w:rPr>
          <w:rFonts w:ascii="Arial" w:eastAsia="Times New Roman" w:hAnsi="Arial" w:cs="Arial"/>
          <w:sz w:val="27"/>
          <w:szCs w:val="27"/>
        </w:rPr>
        <w:t>4</w:t>
      </w:r>
      <w:r w:rsidRPr="00F645DD">
        <w:rPr>
          <w:rFonts w:ascii="Arial" w:eastAsia="Times New Roman" w:hAnsi="Arial" w:cs="Arial"/>
          <w:sz w:val="27"/>
          <w:szCs w:val="27"/>
        </w:rPr>
        <w:t>. </w:t>
      </w:r>
    </w:p>
    <w:p w14:paraId="5AB716C2" w14:textId="0C922EA4" w:rsidR="007A1F55" w:rsidRPr="00F645DD" w:rsidRDefault="007A1F55" w:rsidP="007A1F55">
      <w:pPr>
        <w:rPr>
          <w:rFonts w:ascii="Arial" w:eastAsia="Times New Roman" w:hAnsi="Arial" w:cs="Arial"/>
          <w:sz w:val="27"/>
          <w:szCs w:val="27"/>
        </w:rPr>
      </w:pPr>
      <w:r w:rsidRPr="00F645DD">
        <w:rPr>
          <w:rFonts w:ascii="Arial" w:eastAsia="Times New Roman" w:hAnsi="Arial" w:cs="Arial"/>
          <w:sz w:val="27"/>
          <w:szCs w:val="27"/>
        </w:rPr>
        <w:t xml:space="preserve">All dues will be paid online through the </w:t>
      </w:r>
      <w:proofErr w:type="gramStart"/>
      <w:r w:rsidRPr="00F645DD">
        <w:rPr>
          <w:rFonts w:ascii="Arial" w:eastAsia="Times New Roman" w:hAnsi="Arial" w:cs="Arial"/>
          <w:sz w:val="27"/>
          <w:szCs w:val="27"/>
        </w:rPr>
        <w:t>agents</w:t>
      </w:r>
      <w:proofErr w:type="gramEnd"/>
      <w:r w:rsidRPr="00F645DD">
        <w:rPr>
          <w:rFonts w:ascii="Arial" w:eastAsia="Times New Roman" w:hAnsi="Arial" w:cs="Arial"/>
          <w:sz w:val="27"/>
          <w:szCs w:val="27"/>
        </w:rPr>
        <w:t xml:space="preserve"> portal for 202</w:t>
      </w:r>
      <w:r>
        <w:rPr>
          <w:rFonts w:ascii="Arial" w:eastAsia="Times New Roman" w:hAnsi="Arial" w:cs="Arial"/>
          <w:sz w:val="27"/>
          <w:szCs w:val="27"/>
        </w:rPr>
        <w:t>4</w:t>
      </w:r>
      <w:r w:rsidRPr="00F645DD">
        <w:rPr>
          <w:rFonts w:ascii="Arial" w:eastAsia="Times New Roman" w:hAnsi="Arial" w:cs="Arial"/>
          <w:sz w:val="27"/>
          <w:szCs w:val="27"/>
        </w:rPr>
        <w:t xml:space="preserve">. Simply visit </w:t>
      </w:r>
      <w:hyperlink r:id="rId8"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"Access Membership Portal". You will need your NRDS#</w:t>
      </w:r>
      <w:r w:rsidRPr="00F645DD">
        <w:rPr>
          <w:rFonts w:ascii="Arial" w:eastAsia="Times New Roman" w:hAnsi="Arial" w:cs="Arial"/>
          <w:strike/>
          <w:sz w:val="27"/>
          <w:szCs w:val="27"/>
        </w:rPr>
        <w:t>,</w:t>
      </w:r>
      <w:r w:rsidRPr="00F645DD">
        <w:rPr>
          <w:rFonts w:ascii="Arial" w:eastAsia="Times New Roman" w:hAnsi="Arial" w:cs="Arial"/>
          <w:sz w:val="27"/>
          <w:szCs w:val="27"/>
        </w:rPr>
        <w:t xml:space="preserve"> and password to do this successfully. If you don't know your NRDS#, you can locate it on our website at </w:t>
      </w:r>
      <w:hyperlink r:id="rId9" w:history="1">
        <w:r w:rsidRPr="00F645DD">
          <w:rPr>
            <w:rStyle w:val="Hyperlink"/>
            <w:rFonts w:eastAsia="Times New Roman"/>
            <w:color w:val="auto"/>
            <w:sz w:val="27"/>
            <w:szCs w:val="27"/>
          </w:rPr>
          <w:t>www.LRRA.com</w:t>
        </w:r>
      </w:hyperlink>
      <w:r w:rsidRPr="00F645DD">
        <w:rPr>
          <w:rFonts w:ascii="Arial" w:eastAsia="Times New Roman" w:hAnsi="Arial" w:cs="Arial"/>
          <w:sz w:val="27"/>
          <w:szCs w:val="27"/>
        </w:rPr>
        <w:t xml:space="preserve"> and click on "Locate NRDS # Here". Your password was set up to be your last name with the first letter capitalized, unless you have changed it. If you have changed your password, we DO NOT know it. If you have changed it and have forgotten it, click "Forgot your Password" and you will receive an email from the system to reset it. (Check your SPAM folder for this email!) </w:t>
      </w:r>
    </w:p>
    <w:p w14:paraId="4629016D" w14:textId="77777777" w:rsidR="00116CBC" w:rsidRDefault="00116CBC" w:rsidP="001B01C4">
      <w:pPr>
        <w:rPr>
          <w:sz w:val="28"/>
          <w:szCs w:val="28"/>
        </w:rPr>
      </w:pPr>
    </w:p>
    <w:p w14:paraId="3AA7D5B8" w14:textId="77777777" w:rsidR="00F9244B" w:rsidRPr="00F9244B" w:rsidRDefault="00F9244B" w:rsidP="00C05D58">
      <w:pPr>
        <w:rPr>
          <w:rFonts w:ascii="Arial" w:hAnsi="Arial" w:cs="Arial"/>
          <w:b/>
          <w:bCs/>
          <w:sz w:val="22"/>
          <w:szCs w:val="22"/>
          <w:u w:val="single"/>
        </w:rPr>
      </w:pPr>
    </w:p>
    <w:p w14:paraId="5364D1EC" w14:textId="7C21EA14" w:rsidR="002C6A8D" w:rsidRPr="00995340" w:rsidRDefault="002C6A8D" w:rsidP="002C6A8D">
      <w:pPr>
        <w:widowControl/>
        <w:overflowPunct/>
        <w:autoSpaceDE w:val="0"/>
        <w:autoSpaceDN w:val="0"/>
        <w:spacing w:before="0" w:after="0"/>
        <w:rPr>
          <w:rFonts w:ascii="Times New Roman" w:hAnsi="Times New Roman"/>
          <w:b/>
          <w:bCs/>
          <w:color w:val="000000"/>
          <w:kern w:val="0"/>
          <w:sz w:val="28"/>
          <w:szCs w:val="28"/>
          <w:u w:val="single"/>
        </w:rPr>
      </w:pPr>
      <w:r w:rsidRPr="00995340">
        <w:rPr>
          <w:rFonts w:ascii="Times New Roman" w:hAnsi="Times New Roman"/>
          <w:b/>
          <w:bCs/>
          <w:color w:val="000000"/>
          <w:kern w:val="0"/>
          <w:sz w:val="28"/>
          <w:szCs w:val="28"/>
          <w:u w:val="single"/>
        </w:rPr>
        <w:t>202</w:t>
      </w:r>
      <w:r w:rsidR="006921FD">
        <w:rPr>
          <w:rFonts w:ascii="Times New Roman" w:hAnsi="Times New Roman"/>
          <w:b/>
          <w:bCs/>
          <w:color w:val="000000"/>
          <w:kern w:val="0"/>
          <w:sz w:val="28"/>
          <w:szCs w:val="28"/>
          <w:u w:val="single"/>
        </w:rPr>
        <w:t>4</w:t>
      </w:r>
      <w:r w:rsidRPr="00995340">
        <w:rPr>
          <w:rFonts w:ascii="Times New Roman" w:hAnsi="Times New Roman"/>
          <w:b/>
          <w:bCs/>
          <w:color w:val="000000"/>
          <w:kern w:val="0"/>
          <w:sz w:val="28"/>
          <w:szCs w:val="28"/>
          <w:u w:val="single"/>
        </w:rPr>
        <w:t xml:space="preserve"> ORIENTATION </w:t>
      </w:r>
    </w:p>
    <w:p w14:paraId="5DD62F70" w14:textId="77777777"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b/>
          <w:bCs/>
          <w:color w:val="000000"/>
          <w:kern w:val="0"/>
          <w:sz w:val="22"/>
          <w:szCs w:val="22"/>
        </w:rPr>
        <w:t xml:space="preserve">Next Orientation </w:t>
      </w:r>
    </w:p>
    <w:p w14:paraId="7CE6BA52" w14:textId="11203C9A" w:rsidR="002C6A8D" w:rsidRPr="00D77C71" w:rsidRDefault="002C6A8D" w:rsidP="002C6A8D">
      <w:pPr>
        <w:widowControl/>
        <w:overflowPunct/>
        <w:autoSpaceDE w:val="0"/>
        <w:autoSpaceDN w:val="0"/>
        <w:spacing w:before="0" w:after="0"/>
        <w:rPr>
          <w:rFonts w:ascii="Times New Roman" w:hAnsi="Times New Roman"/>
          <w:color w:val="000000"/>
          <w:kern w:val="0"/>
          <w:sz w:val="22"/>
          <w:szCs w:val="22"/>
        </w:rPr>
      </w:pPr>
      <w:r w:rsidRPr="00D77C71">
        <w:rPr>
          <w:rFonts w:ascii="Times New Roman" w:hAnsi="Times New Roman"/>
          <w:color w:val="000000"/>
          <w:kern w:val="0"/>
          <w:sz w:val="22"/>
          <w:szCs w:val="22"/>
        </w:rPr>
        <w:t xml:space="preserve">If you have missed your scheduled Orientation date or missed being inducted in the past year, please notify </w:t>
      </w:r>
      <w:r w:rsidR="008B5D26">
        <w:rPr>
          <w:rFonts w:ascii="Times New Roman" w:hAnsi="Times New Roman"/>
          <w:color w:val="000000"/>
          <w:kern w:val="0"/>
          <w:sz w:val="22"/>
          <w:szCs w:val="22"/>
        </w:rPr>
        <w:t>Elle</w:t>
      </w:r>
      <w:r w:rsidRPr="00D77C71">
        <w:rPr>
          <w:rFonts w:ascii="Times New Roman" w:hAnsi="Times New Roman"/>
          <w:color w:val="000000"/>
          <w:kern w:val="0"/>
          <w:sz w:val="22"/>
          <w:szCs w:val="22"/>
        </w:rPr>
        <w:t>@LRRA</w:t>
      </w:r>
      <w:r>
        <w:rPr>
          <w:rFonts w:ascii="Times New Roman" w:hAnsi="Times New Roman"/>
          <w:color w:val="000000"/>
          <w:kern w:val="0"/>
          <w:sz w:val="22"/>
          <w:szCs w:val="22"/>
        </w:rPr>
        <w:t>.com</w:t>
      </w:r>
      <w:r w:rsidRPr="00D77C71">
        <w:rPr>
          <w:rFonts w:ascii="Times New Roman" w:hAnsi="Times New Roman"/>
          <w:color w:val="000000"/>
          <w:kern w:val="0"/>
          <w:sz w:val="22"/>
          <w:szCs w:val="22"/>
        </w:rPr>
        <w:t xml:space="preserve"> so you can complete the process and not have to start the process all over. </w:t>
      </w:r>
    </w:p>
    <w:p w14:paraId="3A86C570" w14:textId="75F29498" w:rsidR="002C6A8D" w:rsidRDefault="002C6A8D" w:rsidP="002C6A8D">
      <w:pPr>
        <w:spacing w:before="0" w:after="0" w:line="276" w:lineRule="auto"/>
        <w:contextualSpacing/>
        <w:rPr>
          <w:rFonts w:ascii="Times New Roman" w:hAnsi="Times New Roman"/>
          <w:b/>
          <w:bCs/>
          <w:color w:val="000000"/>
          <w:kern w:val="0"/>
          <w:sz w:val="22"/>
          <w:szCs w:val="22"/>
        </w:rPr>
      </w:pPr>
      <w:r w:rsidRPr="00D77C71">
        <w:rPr>
          <w:rFonts w:ascii="Times New Roman" w:hAnsi="Times New Roman"/>
          <w:color w:val="000000"/>
          <w:kern w:val="0"/>
          <w:sz w:val="22"/>
          <w:szCs w:val="22"/>
        </w:rPr>
        <w:lastRenderedPageBreak/>
        <w:t xml:space="preserve">Please note that you have two opportunities to attend an orientation from the time that you sign up for membership. If you miss those two opportunities you will be placed on inactive status and your CARMLS access will be inactivated until you have completed orientation. </w:t>
      </w:r>
      <w:r w:rsidRPr="00D77C71">
        <w:rPr>
          <w:rFonts w:ascii="Times New Roman" w:hAnsi="Times New Roman"/>
          <w:b/>
          <w:bCs/>
          <w:color w:val="000000"/>
          <w:kern w:val="0"/>
          <w:sz w:val="22"/>
          <w:szCs w:val="22"/>
        </w:rPr>
        <w:t>You will be notified by email when you become eligible to attend New Member Orientation.</w:t>
      </w:r>
      <w:r>
        <w:rPr>
          <w:rFonts w:ascii="Times New Roman" w:hAnsi="Times New Roman"/>
          <w:b/>
          <w:bCs/>
          <w:color w:val="000000"/>
          <w:kern w:val="0"/>
          <w:sz w:val="22"/>
          <w:szCs w:val="22"/>
        </w:rPr>
        <w:t xml:space="preserve"> Our next Orientation will be in person, at our office on March </w:t>
      </w:r>
      <w:r w:rsidR="00184E29">
        <w:rPr>
          <w:rFonts w:ascii="Times New Roman" w:hAnsi="Times New Roman"/>
          <w:b/>
          <w:bCs/>
          <w:color w:val="000000"/>
          <w:kern w:val="0"/>
          <w:sz w:val="22"/>
          <w:szCs w:val="22"/>
        </w:rPr>
        <w:t>7t</w:t>
      </w:r>
      <w:r>
        <w:rPr>
          <w:rFonts w:ascii="Times New Roman" w:hAnsi="Times New Roman"/>
          <w:b/>
          <w:bCs/>
          <w:color w:val="000000"/>
          <w:kern w:val="0"/>
          <w:sz w:val="22"/>
          <w:szCs w:val="22"/>
        </w:rPr>
        <w:t xml:space="preserve">h. </w:t>
      </w:r>
    </w:p>
    <w:p w14:paraId="5F513805" w14:textId="77777777" w:rsidR="002C6A8D" w:rsidRDefault="002C6A8D" w:rsidP="002C6A8D">
      <w:pPr>
        <w:widowControl/>
        <w:overflowPunct/>
        <w:adjustRightInd/>
        <w:spacing w:before="0" w:after="0"/>
        <w:rPr>
          <w:rStyle w:val="Hyperlink"/>
          <w:rFonts w:ascii="Calibri" w:eastAsia="Times New Roman" w:hAnsi="Calibri" w:cs="Times New Roman"/>
        </w:rPr>
      </w:pPr>
    </w:p>
    <w:p w14:paraId="1A6C9A36" w14:textId="77777777" w:rsidR="002C6A8D" w:rsidRDefault="002C6A8D" w:rsidP="005D4B30">
      <w:pPr>
        <w:spacing w:before="0" w:after="0"/>
        <w:rPr>
          <w:rFonts w:ascii="Times New Roman" w:hAnsi="Times New Roman"/>
          <w:b/>
          <w:sz w:val="28"/>
          <w:szCs w:val="28"/>
          <w:u w:val="single"/>
        </w:rPr>
      </w:pPr>
    </w:p>
    <w:p w14:paraId="5C66CBE1" w14:textId="44B9793B" w:rsidR="005D4B30" w:rsidRPr="004246EE" w:rsidRDefault="005D4B30" w:rsidP="005D4B30">
      <w:pPr>
        <w:spacing w:before="0" w:after="0"/>
        <w:rPr>
          <w:rFonts w:ascii="Times New Roman" w:hAnsi="Times New Roman"/>
          <w:b/>
          <w:sz w:val="28"/>
          <w:szCs w:val="28"/>
          <w:u w:val="single"/>
        </w:rPr>
      </w:pPr>
      <w:r w:rsidRPr="004246EE">
        <w:rPr>
          <w:rFonts w:ascii="Times New Roman" w:hAnsi="Times New Roman"/>
          <w:b/>
          <w:sz w:val="28"/>
          <w:szCs w:val="28"/>
          <w:u w:val="single"/>
        </w:rPr>
        <w:t>AFFILIATE SPONSORSHIP OPPORTUNITIES</w:t>
      </w:r>
    </w:p>
    <w:p w14:paraId="6EA853CC" w14:textId="08FAA807"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LRRA is looking for sponsors for the 202</w:t>
      </w:r>
      <w:r w:rsidR="0062255D">
        <w:rPr>
          <w:rFonts w:ascii="Times New Roman" w:hAnsi="Times New Roman"/>
          <w:sz w:val="22"/>
          <w:szCs w:val="22"/>
        </w:rPr>
        <w:t>4</w:t>
      </w:r>
      <w:r w:rsidRPr="004246EE">
        <w:rPr>
          <w:rFonts w:ascii="Times New Roman" w:hAnsi="Times New Roman"/>
          <w:sz w:val="22"/>
          <w:szCs w:val="22"/>
        </w:rPr>
        <w:t xml:space="preserve"> year. Please contact Libby for sponsorship opportunities. We try not to have sponsors from the same industry, but we cannot guarantee it won’t happen</w:t>
      </w:r>
      <w:r>
        <w:rPr>
          <w:rFonts w:ascii="Times New Roman" w:hAnsi="Times New Roman"/>
          <w:sz w:val="22"/>
          <w:szCs w:val="22"/>
        </w:rPr>
        <w:t>.</w:t>
      </w:r>
      <w:r w:rsidRPr="004246EE">
        <w:rPr>
          <w:rFonts w:ascii="Times New Roman" w:hAnsi="Times New Roman"/>
          <w:sz w:val="22"/>
          <w:szCs w:val="22"/>
        </w:rPr>
        <w:t xml:space="preserve">..i.e. 2 mortgage companies, 2 inspectors, etc. Please email </w:t>
      </w:r>
      <w:hyperlink r:id="rId10" w:history="1">
        <w:r w:rsidRPr="004246EE">
          <w:rPr>
            <w:rFonts w:ascii="Times New Roman" w:hAnsi="Times New Roman"/>
            <w:color w:val="322878"/>
            <w:sz w:val="22"/>
            <w:szCs w:val="22"/>
            <w:u w:val="single"/>
          </w:rPr>
          <w:t>Libby@LRRA.com</w:t>
        </w:r>
      </w:hyperlink>
      <w:r w:rsidRPr="004246EE">
        <w:rPr>
          <w:rFonts w:ascii="Times New Roman" w:hAnsi="Times New Roman"/>
          <w:sz w:val="22"/>
          <w:szCs w:val="22"/>
        </w:rPr>
        <w:t xml:space="preserve"> and cc </w:t>
      </w:r>
      <w:hyperlink r:id="rId11" w:history="1">
        <w:r w:rsidRPr="004538FA">
          <w:rPr>
            <w:rStyle w:val="Hyperlink"/>
            <w:rFonts w:ascii="Times New Roman" w:hAnsi="Times New Roman" w:cs="Times New Roman"/>
            <w:sz w:val="22"/>
            <w:szCs w:val="22"/>
          </w:rPr>
          <w:t>Jesse@LRRA.com</w:t>
        </w:r>
      </w:hyperlink>
      <w:r w:rsidRPr="004246EE">
        <w:rPr>
          <w:rFonts w:ascii="Times New Roman" w:hAnsi="Times New Roman"/>
          <w:sz w:val="22"/>
          <w:szCs w:val="22"/>
        </w:rPr>
        <w:t xml:space="preserve"> to let us know you want to sponsor and we will let you know if the sponsorship is open. </w:t>
      </w:r>
    </w:p>
    <w:p w14:paraId="4AA3A9E0" w14:textId="4164C463" w:rsidR="005D4B30" w:rsidRPr="004246EE"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We have general Meetings, Orientations, Lunch and Learns, REALTOR® Awards of Distinction, Broker meeting, and many more opportunities to sponsor in 202</w:t>
      </w:r>
      <w:r w:rsidR="0062255D">
        <w:rPr>
          <w:rFonts w:ascii="Times New Roman" w:hAnsi="Times New Roman"/>
          <w:sz w:val="22"/>
          <w:szCs w:val="22"/>
        </w:rPr>
        <w:t>4</w:t>
      </w:r>
      <w:r w:rsidRPr="004246EE">
        <w:rPr>
          <w:rFonts w:ascii="Times New Roman" w:hAnsi="Times New Roman"/>
          <w:sz w:val="22"/>
          <w:szCs w:val="22"/>
        </w:rPr>
        <w:t>.  Thank you for all you do to support the Little Rock REALTORS® Association and our members!</w:t>
      </w:r>
    </w:p>
    <w:p w14:paraId="03B8DE74" w14:textId="77777777" w:rsidR="005D4B30" w:rsidRDefault="005D4B30" w:rsidP="005D4B30">
      <w:pPr>
        <w:spacing w:before="0" w:after="0"/>
        <w:jc w:val="both"/>
        <w:rPr>
          <w:rFonts w:ascii="Times New Roman" w:hAnsi="Times New Roman"/>
          <w:sz w:val="22"/>
          <w:szCs w:val="22"/>
        </w:rPr>
      </w:pPr>
      <w:r w:rsidRPr="004246EE">
        <w:rPr>
          <w:rFonts w:ascii="Times New Roman" w:hAnsi="Times New Roman"/>
          <w:sz w:val="22"/>
          <w:szCs w:val="22"/>
        </w:rPr>
        <w:t xml:space="preserve">To our LRRA members: Please take note of the Affiliate members who sponsor our events. They are investing in you and we hope you will take note and invest in them in return by giving them your business. </w:t>
      </w:r>
    </w:p>
    <w:p w14:paraId="663AC714" w14:textId="77777777" w:rsidR="005D4B30" w:rsidRDefault="005D4B30" w:rsidP="005D4B30">
      <w:pPr>
        <w:spacing w:before="0" w:after="0"/>
        <w:jc w:val="both"/>
        <w:rPr>
          <w:rFonts w:ascii="Times New Roman" w:hAnsi="Times New Roman"/>
          <w:sz w:val="22"/>
          <w:szCs w:val="22"/>
        </w:rPr>
      </w:pPr>
    </w:p>
    <w:p w14:paraId="35697D46" w14:textId="61EA1838" w:rsidR="002134FE" w:rsidRDefault="002134FE" w:rsidP="005D4B30">
      <w:pPr>
        <w:widowControl/>
        <w:overflowPunct/>
        <w:adjustRightInd/>
        <w:spacing w:before="0" w:after="0"/>
        <w:rPr>
          <w:rStyle w:val="Hyperlink"/>
          <w:rFonts w:ascii="Calibri" w:eastAsia="Times New Roman" w:hAnsi="Calibri" w:cs="Times New Roman"/>
        </w:rPr>
      </w:pPr>
    </w:p>
    <w:p w14:paraId="3F024502" w14:textId="77777777" w:rsidR="002134FE" w:rsidRPr="002134FE" w:rsidRDefault="002134FE" w:rsidP="002134FE">
      <w:pPr>
        <w:widowControl/>
        <w:overflowPunct/>
        <w:adjustRightInd/>
        <w:spacing w:before="0" w:after="0"/>
        <w:rPr>
          <w:rFonts w:ascii="Times New Roman" w:eastAsia="Times New Roman" w:hAnsi="Times New Roman"/>
          <w:vanish/>
          <w:kern w:val="0"/>
        </w:rPr>
      </w:pPr>
    </w:p>
    <w:p w14:paraId="7A92AB86" w14:textId="77777777" w:rsidR="002134FE" w:rsidRDefault="002134FE" w:rsidP="005D4B30">
      <w:pPr>
        <w:widowControl/>
        <w:overflowPunct/>
        <w:adjustRightInd/>
        <w:spacing w:before="0" w:after="0"/>
        <w:rPr>
          <w:rStyle w:val="Hyperlink"/>
          <w:rFonts w:ascii="Calibri" w:eastAsia="Times New Roman" w:hAnsi="Calibri" w:cs="Times New Roman"/>
        </w:rPr>
      </w:pPr>
    </w:p>
    <w:p w14:paraId="002517F7" w14:textId="2A150445" w:rsidR="00AB4E01" w:rsidRDefault="00AB4E01" w:rsidP="005D4B30">
      <w:pPr>
        <w:widowControl/>
        <w:overflowPunct/>
        <w:adjustRightInd/>
        <w:spacing w:before="0" w:after="0"/>
        <w:rPr>
          <w:rStyle w:val="Hyperlink"/>
          <w:rFonts w:ascii="Calibri" w:eastAsia="Times New Roman" w:hAnsi="Calibri" w:cs="Times New Roman"/>
        </w:rPr>
      </w:pPr>
    </w:p>
    <w:p w14:paraId="0351A4FC" w14:textId="56F6E57D" w:rsidR="00AB4E01" w:rsidRDefault="00AB4E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E01">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Legislative Affairs</w:t>
      </w:r>
    </w:p>
    <w:p w14:paraId="50AE9015" w14:textId="77777777" w:rsidR="00CE3690" w:rsidRDefault="00CE3690" w:rsidP="00CE3690">
      <w:pPr>
        <w:pStyle w:val="s2"/>
        <w:spacing w:before="0" w:beforeAutospacing="0" w:after="0" w:afterAutospacing="0" w:line="324" w:lineRule="atLeast"/>
        <w:rPr>
          <w:sz w:val="27"/>
          <w:szCs w:val="27"/>
        </w:rPr>
      </w:pPr>
      <w:r>
        <w:rPr>
          <w:rStyle w:val="bumpedfont15"/>
          <w:sz w:val="27"/>
          <w:szCs w:val="27"/>
        </w:rPr>
        <w:t>The Little Rock City Board recently approved a budget for the upcoming year.  The $275.5 million budget includes $9.9 million more anticipated revenue in 2024 than in 2023, and the budget is roughly $18 million higher than the budget approved for 2023. The budget includes 5% raises for police officers, with an additional raise for officers with more than 15 years of service.  A $10,000 signing bonus for new police recruits stays in place, as well.  Firefighters will also see an increase, as will non-uniformed city employees, whose salaries would go up 2%.  Overall, the combined police and fire allotment is up roughly $8 million. </w:t>
      </w:r>
    </w:p>
    <w:p w14:paraId="53DA5B28" w14:textId="77777777" w:rsidR="00CE3690" w:rsidRDefault="00CE3690" w:rsidP="00CE3690">
      <w:pPr>
        <w:pStyle w:val="s2"/>
        <w:spacing w:before="0" w:beforeAutospacing="0" w:after="0" w:afterAutospacing="0" w:line="324" w:lineRule="atLeast"/>
        <w:rPr>
          <w:sz w:val="27"/>
          <w:szCs w:val="27"/>
        </w:rPr>
      </w:pPr>
      <w:r>
        <w:rPr>
          <w:sz w:val="27"/>
          <w:szCs w:val="27"/>
        </w:rPr>
        <w:t> </w:t>
      </w:r>
    </w:p>
    <w:p w14:paraId="7AE7EC16" w14:textId="77777777" w:rsidR="00CE3690" w:rsidRDefault="00CE3690" w:rsidP="00CE3690">
      <w:pPr>
        <w:pStyle w:val="s2"/>
        <w:spacing w:before="0" w:beforeAutospacing="0" w:after="0" w:afterAutospacing="0" w:line="324" w:lineRule="atLeast"/>
        <w:rPr>
          <w:sz w:val="27"/>
          <w:szCs w:val="27"/>
        </w:rPr>
      </w:pPr>
      <w:r>
        <w:rPr>
          <w:rStyle w:val="bumpedfont15"/>
          <w:sz w:val="27"/>
          <w:szCs w:val="27"/>
        </w:rPr>
        <w:t>The budget also includes a significant increase to the Parks and Recreation Department funding, for projects and upkeep.  The Arkansas Museum of Fine Arts and Museum of Discovery will see increases from last year’s budget, as well.  In 2024, there will also be new positions for social media manager for the mayor’s administration and a chief homelessness officer.</w:t>
      </w:r>
    </w:p>
    <w:p w14:paraId="2E59110A" w14:textId="77777777" w:rsidR="00CE3690" w:rsidRDefault="00CE3690" w:rsidP="00CE3690">
      <w:pPr>
        <w:pStyle w:val="s2"/>
        <w:spacing w:before="0" w:beforeAutospacing="0" w:after="0" w:afterAutospacing="0" w:line="324" w:lineRule="atLeast"/>
        <w:rPr>
          <w:sz w:val="27"/>
          <w:szCs w:val="27"/>
        </w:rPr>
      </w:pPr>
      <w:r>
        <w:rPr>
          <w:sz w:val="27"/>
          <w:szCs w:val="27"/>
        </w:rPr>
        <w:t> </w:t>
      </w:r>
    </w:p>
    <w:p w14:paraId="29EF68A7" w14:textId="77777777" w:rsidR="00CE3690" w:rsidRDefault="00CE3690" w:rsidP="00CE3690">
      <w:pPr>
        <w:pStyle w:val="s2"/>
        <w:spacing w:before="0" w:beforeAutospacing="0" w:after="0" w:afterAutospacing="0" w:line="324" w:lineRule="atLeast"/>
        <w:rPr>
          <w:sz w:val="27"/>
          <w:szCs w:val="27"/>
        </w:rPr>
      </w:pPr>
      <w:r>
        <w:rPr>
          <w:rStyle w:val="bumpedfont15"/>
          <w:sz w:val="27"/>
          <w:szCs w:val="27"/>
        </w:rPr>
        <w:t>Meanwhile, at year-end, the Little Rock City Board</w:t>
      </w:r>
      <w:r>
        <w:rPr>
          <w:sz w:val="27"/>
          <w:szCs w:val="27"/>
        </w:rPr>
        <w:t xml:space="preserve">​also </w:t>
      </w:r>
      <w:r>
        <w:rPr>
          <w:rStyle w:val="bumpedfont15"/>
          <w:sz w:val="27"/>
          <w:szCs w:val="27"/>
        </w:rPr>
        <w:t xml:space="preserve">approved a number of public safety purchases, including $1 million for new security cameras around the city, to be located at City Hall, police headquarters, and various parks.  LRPD will also buy new tasers through a </w:t>
      </w:r>
      <w:proofErr w:type="gramStart"/>
      <w:r>
        <w:rPr>
          <w:rStyle w:val="bumpedfont15"/>
          <w:sz w:val="27"/>
          <w:szCs w:val="27"/>
        </w:rPr>
        <w:t>five year</w:t>
      </w:r>
      <w:proofErr w:type="gramEnd"/>
      <w:r>
        <w:rPr>
          <w:rStyle w:val="bumpedfont15"/>
          <w:sz w:val="27"/>
          <w:szCs w:val="27"/>
        </w:rPr>
        <w:t xml:space="preserve"> agreement for $1.7 million.  The Board also approved purchase of a new $750,000 fire rescue truck.</w:t>
      </w:r>
    </w:p>
    <w:p w14:paraId="327C1D4D" w14:textId="4BE4174F" w:rsidR="00184E29" w:rsidRPr="00CE3690" w:rsidRDefault="00CE3690" w:rsidP="00CE3690">
      <w:pPr>
        <w:pStyle w:val="s2"/>
        <w:spacing w:before="0" w:beforeAutospacing="0" w:after="0" w:afterAutospacing="0" w:line="324" w:lineRule="atLeast"/>
        <w:rPr>
          <w:rStyle w:val="Hyperlink"/>
          <w:rFonts w:ascii="Calibri" w:hAnsi="Calibri" w:cs="Calibri"/>
          <w:color w:val="auto"/>
          <w:sz w:val="27"/>
          <w:szCs w:val="27"/>
          <w:u w:val="none"/>
        </w:rPr>
      </w:pPr>
      <w:r>
        <w:rPr>
          <w:rStyle w:val="bumpedfont15"/>
          <w:sz w:val="27"/>
          <w:szCs w:val="27"/>
        </w:rPr>
        <w:lastRenderedPageBreak/>
        <w:t>(Information for this article was taken from local news reports.)</w:t>
      </w:r>
    </w:p>
    <w:p w14:paraId="58CECF17" w14:textId="5C4B0733" w:rsidR="00AB4E01" w:rsidRDefault="002C6A8D"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noProof/>
          <w:color w:val="000000" w:themeColor="text1"/>
          <w:u w:val="single"/>
        </w:rPr>
        <w:drawing>
          <wp:inline distT="0" distB="0" distL="0" distR="0" wp14:anchorId="45600A6A" wp14:editId="23CEEEAC">
            <wp:extent cx="3086100" cy="2318202"/>
            <wp:effectExtent l="0" t="0" r="0" b="6350"/>
            <wp:docPr id="1902883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883533" name="Picture 1902883533"/>
                    <pic:cNvPicPr/>
                  </pic:nvPicPr>
                  <pic:blipFill>
                    <a:blip r:embed="rId12">
                      <a:extLst>
                        <a:ext uri="{28A0092B-C50C-407E-A947-70E740481C1C}">
                          <a14:useLocalDpi xmlns:a14="http://schemas.microsoft.com/office/drawing/2010/main" val="0"/>
                        </a:ext>
                      </a:extLst>
                    </a:blip>
                    <a:stretch>
                      <a:fillRect/>
                    </a:stretch>
                  </pic:blipFill>
                  <pic:spPr>
                    <a:xfrm>
                      <a:off x="0" y="0"/>
                      <a:ext cx="3090884" cy="2321796"/>
                    </a:xfrm>
                    <a:prstGeom prst="rect">
                      <a:avLst/>
                    </a:prstGeom>
                  </pic:spPr>
                </pic:pic>
              </a:graphicData>
            </a:graphic>
          </wp:inline>
        </w:drawing>
      </w:r>
    </w:p>
    <w:p w14:paraId="09310E01" w14:textId="77777777" w:rsidR="00FF54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6AA25" w14:textId="38DDDCEB" w:rsidR="00FF5401" w:rsidRDefault="00FF5401" w:rsidP="005D4B30">
      <w:pPr>
        <w:widowControl/>
        <w:overflowPunct/>
        <w:adjustRightInd/>
        <w:spacing w:before="0" w:after="0"/>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401">
        <w:rPr>
          <w:rStyle w:val="Hyperlink"/>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LOGIC</w:t>
      </w:r>
    </w:p>
    <w:p w14:paraId="611F338F" w14:textId="77777777" w:rsidR="00FF5401" w:rsidRDefault="00FF5401" w:rsidP="00FF5401">
      <w:pPr>
        <w:widowControl/>
        <w:shd w:val="clear" w:color="auto" w:fill="FFFFFF"/>
        <w:overflowPunct/>
        <w:adjustRightInd/>
        <w:spacing w:beforeAutospacing="1" w:afterAutospacing="1"/>
        <w:textAlignment w:val="baseline"/>
        <w:rPr>
          <w:rFonts w:ascii="Arial" w:hAnsi="Arial" w:cs="Arial"/>
          <w:color w:val="343C3C"/>
          <w:sz w:val="26"/>
          <w:szCs w:val="26"/>
          <w:shd w:val="clear" w:color="auto" w:fill="FFFFFF"/>
        </w:rPr>
      </w:pPr>
      <w:r>
        <w:rPr>
          <w:rFonts w:ascii="Arial" w:hAnsi="Arial" w:cs="Arial"/>
          <w:color w:val="343C3C"/>
          <w:sz w:val="26"/>
          <w:szCs w:val="26"/>
          <w:shd w:val="clear" w:color="auto" w:fill="FFFFFF"/>
        </w:rPr>
        <w:t xml:space="preserve">HouseLogic.com is a free source of information and tools — from the NATIONAL ASSOCIATION OF REALTORS® — that can help you make smart and timely decisions about your home. </w:t>
      </w:r>
    </w:p>
    <w:p w14:paraId="2B711CBB" w14:textId="709A0E30"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HouseLogic.com is a site for homeowners who want smart solutions to enjoy, improve, and maintain their home; for buyers ready to find their happy place; and for sellers ready for their next chapter</w:t>
      </w:r>
      <w:r>
        <w:rPr>
          <w:rFonts w:ascii="Arial" w:eastAsia="Times New Roman" w:hAnsi="Arial" w:cs="Arial"/>
          <w:color w:val="343C3C"/>
          <w:kern w:val="0"/>
        </w:rPr>
        <w:t xml:space="preserve">. </w:t>
      </w:r>
      <w:r w:rsidRPr="00FF5401">
        <w:rPr>
          <w:rFonts w:ascii="Arial" w:eastAsia="Times New Roman" w:hAnsi="Arial" w:cs="Arial"/>
          <w:color w:val="343C3C"/>
          <w:kern w:val="0"/>
        </w:rPr>
        <w:t xml:space="preserve">No matter where you are in your home ownership journey, </w:t>
      </w:r>
      <w:proofErr w:type="spellStart"/>
      <w:r w:rsidRPr="00FF5401">
        <w:rPr>
          <w:rFonts w:ascii="Arial" w:eastAsia="Times New Roman" w:hAnsi="Arial" w:cs="Arial"/>
          <w:color w:val="343C3C"/>
          <w:kern w:val="0"/>
        </w:rPr>
        <w:t>HouseLogic</w:t>
      </w:r>
      <w:proofErr w:type="spellEnd"/>
      <w:r w:rsidRPr="00FF5401">
        <w:rPr>
          <w:rFonts w:ascii="Arial" w:eastAsia="Times New Roman" w:hAnsi="Arial" w:cs="Arial"/>
          <w:color w:val="343C3C"/>
          <w:kern w:val="0"/>
        </w:rPr>
        <w:t xml:space="preserve"> is the place to dive deep into such topics as home improvements (building equity!), the best ways to save on home expenses, house-hunting insights, and tips for prepping your home to sell — fast.</w:t>
      </w:r>
    </w:p>
    <w:p w14:paraId="2D680BA0"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Why do REALTORS</w:t>
      </w:r>
      <w:r w:rsidRPr="00FF5401">
        <w:rPr>
          <w:rFonts w:ascii="inherit" w:eastAsia="Times New Roman" w:hAnsi="inherit" w:cs="Arial"/>
          <w:b/>
          <w:bCs/>
          <w:color w:val="343C3C"/>
          <w:kern w:val="0"/>
          <w:bdr w:val="none" w:sz="0" w:space="0" w:color="auto" w:frame="1"/>
          <w:vertAlign w:val="superscript"/>
        </w:rPr>
        <w:t>®</w:t>
      </w:r>
      <w:r w:rsidRPr="00FF5401">
        <w:rPr>
          <w:rFonts w:ascii="inherit" w:eastAsia="Times New Roman" w:hAnsi="inherit" w:cs="Arial"/>
          <w:b/>
          <w:bCs/>
          <w:color w:val="343C3C"/>
          <w:kern w:val="0"/>
          <w:bdr w:val="none" w:sz="0" w:space="0" w:color="auto" w:frame="1"/>
        </w:rPr>
        <w:t xml:space="preserve"> offer </w:t>
      </w:r>
      <w:proofErr w:type="spellStart"/>
      <w:r w:rsidRPr="00FF5401">
        <w:rPr>
          <w:rFonts w:ascii="inherit" w:eastAsia="Times New Roman" w:hAnsi="inherit" w:cs="Arial"/>
          <w:b/>
          <w:bCs/>
          <w:color w:val="343C3C"/>
          <w:kern w:val="0"/>
          <w:bdr w:val="none" w:sz="0" w:space="0" w:color="auto" w:frame="1"/>
        </w:rPr>
        <w:t>HouseLogic</w:t>
      </w:r>
      <w:proofErr w:type="spellEnd"/>
      <w:r w:rsidRPr="00FF5401">
        <w:rPr>
          <w:rFonts w:ascii="inherit" w:eastAsia="Times New Roman" w:hAnsi="inherit" w:cs="Arial"/>
          <w:b/>
          <w:bCs/>
          <w:color w:val="343C3C"/>
          <w:kern w:val="0"/>
          <w:bdr w:val="none" w:sz="0" w:space="0" w:color="auto" w:frame="1"/>
        </w:rPr>
        <w:t>?</w:t>
      </w:r>
    </w:p>
    <w:p w14:paraId="0B92BCDD"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members of the NATIONAL ASSOCIATION OF REALTORS</w:t>
      </w:r>
      <w:r w:rsidRPr="00FF5401">
        <w:rPr>
          <w:rFonts w:ascii="Arial" w:eastAsia="Times New Roman" w:hAnsi="Arial" w:cs="Arial"/>
          <w:color w:val="343C3C"/>
          <w:kern w:val="0"/>
          <w:bdr w:val="none" w:sz="0" w:space="0" w:color="auto" w:frame="1"/>
          <w:vertAlign w:val="superscript"/>
        </w:rPr>
        <w:t>®</w:t>
      </w:r>
      <w:r w:rsidRPr="00FF5401">
        <w:rPr>
          <w:rFonts w:ascii="Arial" w:eastAsia="Times New Roman" w:hAnsi="Arial" w:cs="Arial"/>
          <w:color w:val="343C3C"/>
          <w:kern w:val="0"/>
        </w:rPr>
        <w:t>, have been champions of home ownership rights and opportunities for more than a century. Helping you become a more informed, confident homeowner is important to the stability and value of the housing market — and your overall enjoyment of your home.</w:t>
      </w:r>
    </w:p>
    <w:p w14:paraId="1764258E" w14:textId="77777777"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inherit" w:eastAsia="Times New Roman" w:hAnsi="inherit" w:cs="Arial"/>
          <w:b/>
          <w:bCs/>
          <w:color w:val="343C3C"/>
          <w:kern w:val="0"/>
          <w:bdr w:val="none" w:sz="0" w:space="0" w:color="auto" w:frame="1"/>
        </w:rPr>
        <w:t>What’s the best way to get familiar with the site?</w:t>
      </w:r>
    </w:p>
    <w:p w14:paraId="7801860F" w14:textId="0C409769" w:rsidR="00FF5401" w:rsidRPr="00FF5401" w:rsidRDefault="00FF5401" w:rsidP="00FF5401">
      <w:pPr>
        <w:widowControl/>
        <w:shd w:val="clear" w:color="auto" w:fill="FFFFFF"/>
        <w:overflowPunct/>
        <w:adjustRightInd/>
        <w:spacing w:beforeAutospacing="1"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To get familiar with </w:t>
      </w:r>
      <w:r>
        <w:rPr>
          <w:rFonts w:ascii="Arial" w:eastAsia="Times New Roman" w:hAnsi="Arial" w:cs="Arial"/>
          <w:color w:val="343C3C"/>
          <w:kern w:val="0"/>
        </w:rPr>
        <w:t>their</w:t>
      </w:r>
      <w:r w:rsidRPr="00FF5401">
        <w:rPr>
          <w:rFonts w:ascii="Arial" w:eastAsia="Times New Roman" w:hAnsi="Arial" w:cs="Arial"/>
          <w:color w:val="343C3C"/>
          <w:kern w:val="0"/>
        </w:rPr>
        <w:t xml:space="preserve"> content, explore the offerings in each of the three main navigation areas at the top right of every page of the site: Buy &amp; Sell, Improve, and Your Money.</w:t>
      </w:r>
    </w:p>
    <w:p w14:paraId="6D80E69B" w14:textId="1CB8D6BB" w:rsidR="00FF5401" w:rsidRPr="00FF5401" w:rsidRDefault="00FF5401" w:rsidP="00FF5401">
      <w:pPr>
        <w:widowControl/>
        <w:shd w:val="clear" w:color="auto" w:fill="FFFFFF"/>
        <w:overflowPunct/>
        <w:adjustRightInd/>
        <w:spacing w:before="0" w:beforeAutospacing="1" w:after="0" w:afterAutospacing="1"/>
        <w:textAlignment w:val="baseline"/>
        <w:rPr>
          <w:rFonts w:ascii="Arial" w:eastAsia="Times New Roman" w:hAnsi="Arial" w:cs="Arial"/>
          <w:color w:val="343C3C"/>
          <w:kern w:val="0"/>
        </w:rPr>
      </w:pPr>
      <w:r w:rsidRPr="00FF5401">
        <w:rPr>
          <w:rFonts w:ascii="Arial" w:eastAsia="Times New Roman" w:hAnsi="Arial" w:cs="Arial"/>
          <w:color w:val="343C3C"/>
          <w:kern w:val="0"/>
        </w:rPr>
        <w:t xml:space="preserve">Also, follow (and connect with) </w:t>
      </w:r>
      <w:r>
        <w:rPr>
          <w:rFonts w:ascii="Arial" w:eastAsia="Times New Roman" w:hAnsi="Arial" w:cs="Arial"/>
          <w:color w:val="343C3C"/>
          <w:kern w:val="0"/>
        </w:rPr>
        <w:t xml:space="preserve">with them </w:t>
      </w:r>
      <w:r w:rsidRPr="00FF5401">
        <w:rPr>
          <w:rFonts w:ascii="Arial" w:eastAsia="Times New Roman" w:hAnsi="Arial" w:cs="Arial"/>
          <w:color w:val="343C3C"/>
          <w:kern w:val="0"/>
        </w:rPr>
        <w:t>on </w:t>
      </w:r>
      <w:hyperlink r:id="rId13" w:history="1">
        <w:r w:rsidRPr="00FF5401">
          <w:rPr>
            <w:rFonts w:ascii="Arial" w:eastAsia="Times New Roman" w:hAnsi="Arial" w:cs="Arial"/>
            <w:kern w:val="0"/>
            <w:bdr w:val="none" w:sz="0" w:space="0" w:color="auto" w:frame="1"/>
          </w:rPr>
          <w:t>Facebook</w:t>
        </w:r>
      </w:hyperlink>
      <w:r w:rsidRPr="00FF5401">
        <w:rPr>
          <w:rFonts w:ascii="Arial" w:eastAsia="Times New Roman" w:hAnsi="Arial" w:cs="Arial"/>
          <w:kern w:val="0"/>
        </w:rPr>
        <w:t>, </w:t>
      </w:r>
      <w:hyperlink r:id="rId14" w:history="1">
        <w:r w:rsidRPr="00FF5401">
          <w:rPr>
            <w:rFonts w:ascii="Arial" w:eastAsia="Times New Roman" w:hAnsi="Arial" w:cs="Arial"/>
            <w:kern w:val="0"/>
            <w:bdr w:val="none" w:sz="0" w:space="0" w:color="auto" w:frame="1"/>
          </w:rPr>
          <w:t>Twitter</w:t>
        </w:r>
      </w:hyperlink>
      <w:r w:rsidRPr="00FF5401">
        <w:rPr>
          <w:rFonts w:ascii="Arial" w:eastAsia="Times New Roman" w:hAnsi="Arial" w:cs="Arial"/>
          <w:kern w:val="0"/>
        </w:rPr>
        <w:t>, </w:t>
      </w:r>
      <w:hyperlink r:id="rId15" w:history="1">
        <w:r w:rsidRPr="00FF5401">
          <w:rPr>
            <w:rFonts w:ascii="Arial" w:eastAsia="Times New Roman" w:hAnsi="Arial" w:cs="Arial"/>
            <w:kern w:val="0"/>
            <w:bdr w:val="none" w:sz="0" w:space="0" w:color="auto" w:frame="1"/>
          </w:rPr>
          <w:t>Pinterest</w:t>
        </w:r>
      </w:hyperlink>
      <w:r w:rsidRPr="00FF5401">
        <w:rPr>
          <w:rFonts w:ascii="Arial" w:eastAsia="Times New Roman" w:hAnsi="Arial" w:cs="Arial"/>
          <w:kern w:val="0"/>
        </w:rPr>
        <w:t>, </w:t>
      </w:r>
      <w:hyperlink r:id="rId16" w:history="1">
        <w:r w:rsidRPr="00FF5401">
          <w:rPr>
            <w:rFonts w:ascii="Arial" w:eastAsia="Times New Roman" w:hAnsi="Arial" w:cs="Arial"/>
            <w:kern w:val="0"/>
            <w:bdr w:val="none" w:sz="0" w:space="0" w:color="auto" w:frame="1"/>
          </w:rPr>
          <w:t>Instagram </w:t>
        </w:r>
      </w:hyperlink>
      <w:r w:rsidRPr="00FF5401">
        <w:rPr>
          <w:rFonts w:ascii="Arial" w:eastAsia="Times New Roman" w:hAnsi="Arial" w:cs="Arial"/>
          <w:kern w:val="0"/>
        </w:rPr>
        <w:t>and </w:t>
      </w:r>
      <w:hyperlink r:id="rId17" w:history="1">
        <w:r w:rsidRPr="00FF5401">
          <w:rPr>
            <w:rFonts w:ascii="Arial" w:eastAsia="Times New Roman" w:hAnsi="Arial" w:cs="Arial"/>
            <w:kern w:val="0"/>
            <w:bdr w:val="none" w:sz="0" w:space="0" w:color="auto" w:frame="1"/>
          </w:rPr>
          <w:t>YouTube</w:t>
        </w:r>
      </w:hyperlink>
      <w:r w:rsidRPr="00FF5401">
        <w:rPr>
          <w:rFonts w:ascii="Arial" w:eastAsia="Times New Roman" w:hAnsi="Arial" w:cs="Arial"/>
          <w:kern w:val="0"/>
        </w:rPr>
        <w:t>.</w:t>
      </w:r>
    </w:p>
    <w:p w14:paraId="5B4F09AE" w14:textId="77777777" w:rsidR="00FF5401" w:rsidRPr="00FF5401" w:rsidRDefault="00FF5401" w:rsidP="005D4B30">
      <w:pPr>
        <w:widowControl/>
        <w:overflowPunct/>
        <w:adjustRightInd/>
        <w:spacing w:before="0" w:after="0"/>
        <w:rPr>
          <w:rStyle w:val="Hyperlink"/>
          <w:rFonts w:eastAsia="Times New Roman"/>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0590F1" w14:textId="77777777" w:rsidR="00FF5401" w:rsidRPr="00AB4E01" w:rsidRDefault="00FF5401" w:rsidP="005D4B30">
      <w:pPr>
        <w:widowControl/>
        <w:overflowPunct/>
        <w:adjustRightInd/>
        <w:spacing w:before="0" w:after="0"/>
        <w:rPr>
          <w:rStyle w:val="Hyperlink"/>
          <w:rFonts w:eastAsia="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B27D8" w14:textId="77777777" w:rsidR="00AB4E01" w:rsidRPr="00AB4E01" w:rsidRDefault="00AB4E01" w:rsidP="005D4B30">
      <w:pPr>
        <w:widowControl/>
        <w:overflowPunct/>
        <w:adjustRightInd/>
        <w:spacing w:before="0" w:after="0"/>
        <w:rPr>
          <w:rStyle w:val="Hyperlink"/>
          <w:rFonts w:ascii="Calibri" w:eastAsia="Times New Roman" w:hAnsi="Calibri" w:cs="Times New Roman"/>
          <w:u w:val="none"/>
        </w:rPr>
      </w:pPr>
    </w:p>
    <w:p w14:paraId="6EE207C8" w14:textId="70516D14" w:rsidR="00AB4E01" w:rsidRDefault="00AB4E01" w:rsidP="005D4B30">
      <w:pPr>
        <w:widowControl/>
        <w:overflowPunct/>
        <w:adjustRightInd/>
        <w:spacing w:before="0" w:after="0"/>
        <w:rPr>
          <w:rStyle w:val="Hyperlink"/>
          <w:rFonts w:ascii="Calibri" w:eastAsia="Times New Roman" w:hAnsi="Calibri" w:cs="Times New Roman"/>
        </w:rPr>
      </w:pPr>
    </w:p>
    <w:p w14:paraId="6DB7A1CA" w14:textId="77777777" w:rsidR="00AB4E01" w:rsidRPr="00FF5401" w:rsidRDefault="00AB4E01" w:rsidP="00AB4E01">
      <w:pPr>
        <w:spacing w:before="0" w:after="0"/>
        <w:rPr>
          <w:rFonts w:ascii="Arial" w:hAnsi="Arial" w:cs="Arial"/>
          <w:b/>
          <w:sz w:val="32"/>
          <w:szCs w:val="32"/>
          <w:u w:val="single"/>
        </w:rPr>
      </w:pPr>
      <w:r w:rsidRPr="00FF5401">
        <w:rPr>
          <w:rFonts w:ascii="Arial" w:hAnsi="Arial" w:cs="Arial"/>
          <w:b/>
          <w:sz w:val="32"/>
          <w:szCs w:val="32"/>
          <w:u w:val="single"/>
        </w:rPr>
        <w:t>NEW MEMBERS</w:t>
      </w:r>
    </w:p>
    <w:p w14:paraId="38C6BB18" w14:textId="77777777" w:rsidR="00AB4E01" w:rsidRPr="00CD6495" w:rsidRDefault="00AB4E01" w:rsidP="00AB4E01">
      <w:pPr>
        <w:spacing w:before="0" w:after="0"/>
        <w:rPr>
          <w:rFonts w:ascii="Arial" w:hAnsi="Arial" w:cs="Arial"/>
          <w:bCs/>
        </w:rPr>
      </w:pPr>
      <w:r w:rsidRPr="00CD6495">
        <w:rPr>
          <w:rFonts w:ascii="Arial" w:hAnsi="Arial" w:cs="Arial"/>
          <w:bCs/>
        </w:rPr>
        <w:t xml:space="preserve">Brokers, </w:t>
      </w:r>
      <w:r>
        <w:rPr>
          <w:rFonts w:ascii="Arial" w:hAnsi="Arial" w:cs="Arial"/>
          <w:bCs/>
        </w:rPr>
        <w:t>w</w:t>
      </w:r>
      <w:r w:rsidRPr="00CD6495">
        <w:rPr>
          <w:rFonts w:ascii="Arial" w:hAnsi="Arial" w:cs="Arial"/>
          <w:bCs/>
        </w:rPr>
        <w:t>e work very</w:t>
      </w:r>
      <w:r>
        <w:rPr>
          <w:rFonts w:ascii="Arial" w:hAnsi="Arial" w:cs="Arial"/>
          <w:bCs/>
        </w:rPr>
        <w:t>,</w:t>
      </w:r>
      <w:r w:rsidRPr="00CD6495">
        <w:rPr>
          <w:rFonts w:ascii="Arial" w:hAnsi="Arial" w:cs="Arial"/>
          <w:bCs/>
        </w:rPr>
        <w:t xml:space="preserve"> very hard to get your agents onboarded as fast as we can, however, this time of year takes longer, because of the high instances of transfers, new members and new offices</w:t>
      </w:r>
      <w:r>
        <w:rPr>
          <w:rFonts w:ascii="Arial" w:hAnsi="Arial" w:cs="Arial"/>
          <w:bCs/>
        </w:rPr>
        <w:t xml:space="preserve"> at this time</w:t>
      </w:r>
      <w:r w:rsidRPr="00CD6495">
        <w:rPr>
          <w:rFonts w:ascii="Arial" w:hAnsi="Arial" w:cs="Arial"/>
          <w:bCs/>
        </w:rPr>
        <w:t xml:space="preserve">. Please make sure to let your new agents know that joining, transferring, or changing information takes longer than normal </w:t>
      </w:r>
      <w:r>
        <w:rPr>
          <w:rFonts w:ascii="Arial" w:hAnsi="Arial" w:cs="Arial"/>
          <w:bCs/>
        </w:rPr>
        <w:t>at this time</w:t>
      </w:r>
      <w:r w:rsidRPr="00CD6495">
        <w:rPr>
          <w:rFonts w:ascii="Arial" w:hAnsi="Arial" w:cs="Arial"/>
          <w:bCs/>
        </w:rPr>
        <w:t xml:space="preserve">. Please make sure they know it </w:t>
      </w:r>
      <w:r w:rsidRPr="00CD6495">
        <w:rPr>
          <w:rFonts w:ascii="Arial" w:hAnsi="Arial" w:cs="Arial"/>
          <w:b/>
          <w:u w:val="single"/>
        </w:rPr>
        <w:t>may take up to 24 hours to get all the information needed and uploaded</w:t>
      </w:r>
      <w:r w:rsidRPr="00CD6495">
        <w:rPr>
          <w:rFonts w:ascii="Arial" w:hAnsi="Arial" w:cs="Arial"/>
          <w:bCs/>
        </w:rPr>
        <w:t xml:space="preserve"> before they can expect to have access to the MLS or forms. </w:t>
      </w:r>
    </w:p>
    <w:p w14:paraId="3B04532C" w14:textId="77777777" w:rsidR="00AB4E01" w:rsidRPr="00CD6495" w:rsidRDefault="00AB4E01" w:rsidP="00AB4E01">
      <w:pPr>
        <w:spacing w:before="0" w:after="0"/>
        <w:rPr>
          <w:rFonts w:ascii="Arial" w:hAnsi="Arial" w:cs="Arial"/>
          <w:b/>
          <w:sz w:val="28"/>
          <w:szCs w:val="28"/>
          <w:u w:val="single"/>
        </w:rPr>
      </w:pPr>
    </w:p>
    <w:p w14:paraId="2FF79574" w14:textId="77777777" w:rsidR="00AB4E01" w:rsidRPr="00CD6495" w:rsidRDefault="00AB4E01" w:rsidP="00AB4E01">
      <w:pPr>
        <w:spacing w:before="0" w:after="0"/>
        <w:rPr>
          <w:rFonts w:ascii="Arial" w:hAnsi="Arial" w:cs="Arial"/>
          <w:b/>
          <w:sz w:val="28"/>
          <w:szCs w:val="28"/>
          <w:u w:val="single"/>
        </w:rPr>
      </w:pPr>
      <w:r w:rsidRPr="00CD6495">
        <w:rPr>
          <w:rFonts w:ascii="Arial" w:hAnsi="Arial" w:cs="Arial"/>
          <w:b/>
          <w:sz w:val="28"/>
          <w:szCs w:val="28"/>
          <w:u w:val="single"/>
        </w:rPr>
        <w:t>TRANSFERS</w:t>
      </w:r>
    </w:p>
    <w:p w14:paraId="482D4E25" w14:textId="77777777" w:rsidR="00AB4E01" w:rsidRPr="00CD6495" w:rsidRDefault="00AB4E01" w:rsidP="00AB4E01">
      <w:pPr>
        <w:spacing w:before="0" w:after="0"/>
        <w:rPr>
          <w:rFonts w:ascii="Arial" w:hAnsi="Arial" w:cs="Arial"/>
        </w:rPr>
      </w:pPr>
      <w:r w:rsidRPr="00CD6495">
        <w:rPr>
          <w:rFonts w:ascii="Arial" w:hAnsi="Arial" w:cs="Arial"/>
        </w:rPr>
        <w:t>If you are planning on transferrin</w:t>
      </w:r>
      <w:r>
        <w:rPr>
          <w:rFonts w:ascii="Arial" w:hAnsi="Arial" w:cs="Arial"/>
        </w:rPr>
        <w:t>g</w:t>
      </w:r>
      <w:r w:rsidRPr="00CD6495">
        <w:rPr>
          <w:rFonts w:ascii="Arial" w:hAnsi="Arial" w:cs="Arial"/>
        </w:rPr>
        <w:t>, please remember that it may take a few days longer than usual because the AREC is very bus</w:t>
      </w:r>
      <w:r>
        <w:rPr>
          <w:rFonts w:ascii="Arial" w:hAnsi="Arial" w:cs="Arial"/>
        </w:rPr>
        <w:t>y at this time. If transferring offices, please submit the LRRA office transfer form and $35 to the Little Rock REALTORS® Association once you’ve transferred with the AREC.</w:t>
      </w:r>
      <w:r w:rsidRPr="00CD6495">
        <w:rPr>
          <w:rFonts w:ascii="Arial" w:hAnsi="Arial" w:cs="Arial"/>
        </w:rPr>
        <w:t xml:space="preserve"> </w:t>
      </w:r>
      <w:r>
        <w:rPr>
          <w:rFonts w:ascii="Arial" w:hAnsi="Arial" w:cs="Arial"/>
        </w:rPr>
        <w:t>P</w:t>
      </w:r>
      <w:r w:rsidRPr="00CD6495">
        <w:rPr>
          <w:rFonts w:ascii="Arial" w:hAnsi="Arial" w:cs="Arial"/>
        </w:rPr>
        <w:t>lease remember anything else may take longer than usual and everyone should expect it to take at least 24 hours to get you onboarded.</w:t>
      </w:r>
    </w:p>
    <w:p w14:paraId="0D1BB477" w14:textId="77777777" w:rsidR="00AB4E01" w:rsidRPr="00CD6495" w:rsidRDefault="00AB4E01" w:rsidP="00AB4E01">
      <w:pPr>
        <w:widowControl/>
        <w:overflowPunct/>
        <w:autoSpaceDE w:val="0"/>
        <w:autoSpaceDN w:val="0"/>
        <w:adjustRightInd/>
        <w:spacing w:before="0" w:after="0" w:line="276" w:lineRule="auto"/>
        <w:rPr>
          <w:rFonts w:ascii="Times New Roman" w:eastAsiaTheme="minorHAnsi" w:hAnsi="Times New Roman" w:cstheme="minorBidi"/>
          <w:b/>
          <w:bCs/>
          <w:kern w:val="0"/>
          <w:sz w:val="16"/>
          <w:szCs w:val="16"/>
        </w:rPr>
      </w:pPr>
    </w:p>
    <w:p w14:paraId="7AE6F698" w14:textId="77777777" w:rsidR="00AB4E01" w:rsidRPr="003F4987" w:rsidRDefault="00AB4E01" w:rsidP="00AB4E01">
      <w:pPr>
        <w:widowControl/>
        <w:tabs>
          <w:tab w:val="left" w:pos="0"/>
        </w:tabs>
        <w:spacing w:before="0" w:after="0"/>
        <w:rPr>
          <w:rFonts w:ascii="Arial" w:hAnsi="Arial" w:cs="Arial"/>
          <w:b/>
          <w:sz w:val="28"/>
          <w:szCs w:val="28"/>
        </w:rPr>
      </w:pPr>
    </w:p>
    <w:p w14:paraId="098F1C5C" w14:textId="77777777" w:rsidR="00AB4E01" w:rsidRPr="00CD6495" w:rsidRDefault="00AB4E01" w:rsidP="00AB4E01">
      <w:pPr>
        <w:spacing w:before="0" w:after="0"/>
        <w:rPr>
          <w:rFonts w:ascii="Arial" w:hAnsi="Arial" w:cs="Arial"/>
          <w:b/>
          <w:bCs/>
          <w:color w:val="000000"/>
          <w:kern w:val="0"/>
          <w:sz w:val="32"/>
          <w:szCs w:val="32"/>
          <w:u w:val="single"/>
        </w:rPr>
      </w:pPr>
      <w:r w:rsidRPr="00CD6495">
        <w:rPr>
          <w:rFonts w:ascii="Arial" w:hAnsi="Arial" w:cs="Arial"/>
          <w:b/>
          <w:bCs/>
          <w:color w:val="000000"/>
          <w:kern w:val="0"/>
          <w:sz w:val="32"/>
          <w:szCs w:val="32"/>
          <w:u w:val="single"/>
        </w:rPr>
        <w:t>LRRA EDUCATION ROOM RENTAL</w:t>
      </w:r>
    </w:p>
    <w:p w14:paraId="523FA1B4" w14:textId="77777777" w:rsidR="00AB4E01" w:rsidRPr="003F4987" w:rsidRDefault="00AB4E01" w:rsidP="00AB4E01">
      <w:pPr>
        <w:widowControl/>
        <w:overflowPunct/>
        <w:autoSpaceDE w:val="0"/>
        <w:autoSpaceDN w:val="0"/>
        <w:spacing w:before="0" w:after="0"/>
        <w:jc w:val="both"/>
        <w:rPr>
          <w:rFonts w:ascii="Arial" w:hAnsi="Arial" w:cs="Arial"/>
          <w:color w:val="000000"/>
          <w:kern w:val="0"/>
          <w:sz w:val="22"/>
          <w:szCs w:val="22"/>
        </w:rPr>
      </w:pPr>
      <w:r w:rsidRPr="003F4987">
        <w:rPr>
          <w:rFonts w:ascii="Arial" w:hAnsi="Arial" w:cs="Arial"/>
          <w:color w:val="000000"/>
          <w:kern w:val="0"/>
          <w:sz w:val="22"/>
          <w:szCs w:val="22"/>
        </w:rPr>
        <w:t>LRRA rents its Education Room and Board Room out to interested groups in need of a classroom or lecture space. The Education Room is perfect for meeting space and seats up to 55. Our Education Room comes equipped with a large white board, a projector, overhead projector, podium, screen, 55 “television and Internet connections for all your connection needs. Our building is also equipped with Wi-Fi. Please call Libby at 225-1987 for competitive rental rates.</w:t>
      </w:r>
    </w:p>
    <w:p w14:paraId="6E2B5DA4" w14:textId="77777777" w:rsidR="00AB4E01" w:rsidRDefault="00AB4E01" w:rsidP="00AB4E01">
      <w:pPr>
        <w:rPr>
          <w:rFonts w:ascii="Arial" w:hAnsi="Arial" w:cs="Arial"/>
          <w:sz w:val="22"/>
          <w:szCs w:val="22"/>
        </w:rPr>
      </w:pPr>
    </w:p>
    <w:p w14:paraId="30D93621" w14:textId="77777777" w:rsidR="006C091E" w:rsidRPr="00AB4E01" w:rsidRDefault="006C091E" w:rsidP="00116322">
      <w:pPr>
        <w:pStyle w:val="NormalWeb"/>
        <w:rPr>
          <w:rFonts w:ascii="Arial" w:hAnsi="Arial" w:cs="Arial"/>
          <w:b/>
          <w:sz w:val="28"/>
          <w:szCs w:val="28"/>
          <w:u w:val="single"/>
        </w:rPr>
      </w:pPr>
      <w:r w:rsidRPr="00AB4E01">
        <w:rPr>
          <w:rFonts w:ascii="Arial" w:hAnsi="Arial" w:cs="Arial"/>
          <w:b/>
          <w:sz w:val="28"/>
          <w:szCs w:val="28"/>
          <w:u w:val="single"/>
        </w:rPr>
        <w:t>Financial Wellness Webinars</w:t>
      </w:r>
    </w:p>
    <w:p w14:paraId="17FE4A6F" w14:textId="77777777" w:rsidR="00116322" w:rsidRPr="006C091E" w:rsidRDefault="006C091E" w:rsidP="006C091E">
      <w:pPr>
        <w:pStyle w:val="NormalWeb"/>
        <w:rPr>
          <w:rFonts w:ascii="Arial" w:hAnsi="Arial" w:cs="Arial"/>
          <w:sz w:val="28"/>
          <w:szCs w:val="28"/>
        </w:rPr>
      </w:pPr>
      <w:r>
        <w:rPr>
          <w:rFonts w:ascii="Arial" w:hAnsi="Arial" w:cs="Arial"/>
          <w:sz w:val="22"/>
          <w:szCs w:val="22"/>
        </w:rPr>
        <w:t>The NAR</w:t>
      </w:r>
      <w:r w:rsidRPr="006C091E">
        <w:rPr>
          <w:rFonts w:ascii="Arial" w:hAnsi="Arial" w:cs="Arial"/>
          <w:sz w:val="22"/>
          <w:szCs w:val="22"/>
        </w:rPr>
        <w:t xml:space="preserve"> is offering </w:t>
      </w:r>
      <w:r w:rsidR="00116322" w:rsidRPr="006C091E">
        <w:rPr>
          <w:rFonts w:ascii="Arial" w:hAnsi="Arial" w:cs="Arial"/>
          <w:sz w:val="22"/>
          <w:szCs w:val="22"/>
        </w:rPr>
        <w:t xml:space="preserve">Financial Wellness Webinars </w:t>
      </w:r>
      <w:r w:rsidRPr="006C091E">
        <w:rPr>
          <w:rFonts w:ascii="Arial" w:hAnsi="Arial" w:cs="Arial"/>
          <w:sz w:val="22"/>
          <w:szCs w:val="22"/>
        </w:rPr>
        <w:t xml:space="preserve">which </w:t>
      </w:r>
      <w:r w:rsidR="00116322" w:rsidRPr="006C091E">
        <w:rPr>
          <w:rFonts w:ascii="Arial" w:hAnsi="Arial" w:cs="Arial"/>
          <w:sz w:val="22"/>
          <w:szCs w:val="22"/>
        </w:rPr>
        <w:t>are designed to help REALTORS® understand financial topics on a deeper level.  No matter the career stage or level of financial planning, these webinars are helpful and informative to all members.</w:t>
      </w:r>
      <w:r w:rsidRPr="006C091E">
        <w:rPr>
          <w:rFonts w:ascii="Arial" w:hAnsi="Arial" w:cs="Arial"/>
          <w:sz w:val="22"/>
          <w:szCs w:val="22"/>
        </w:rPr>
        <w:t xml:space="preserve"> Go to their website to learn more and get signed up. </w:t>
      </w:r>
    </w:p>
    <w:p w14:paraId="27A15E83" w14:textId="77777777" w:rsidR="0062409E" w:rsidRPr="00AB4E01" w:rsidRDefault="0062409E" w:rsidP="0062409E">
      <w:pPr>
        <w:widowControl/>
        <w:overflowPunct/>
        <w:adjustRightInd/>
        <w:spacing w:before="0" w:after="0" w:line="276" w:lineRule="auto"/>
        <w:contextualSpacing/>
        <w:rPr>
          <w:rFonts w:ascii="Arial" w:eastAsia="Calibri" w:hAnsi="Arial" w:cs="Arial"/>
          <w:b/>
          <w:bCs/>
          <w:color w:val="000000" w:themeColor="text1"/>
          <w:kern w:val="0"/>
          <w:sz w:val="28"/>
          <w:szCs w:val="28"/>
          <w:u w:val="single"/>
        </w:rPr>
      </w:pPr>
      <w:r w:rsidRPr="00AB4E01">
        <w:rPr>
          <w:rFonts w:ascii="Arial" w:eastAsia="Calibri" w:hAnsi="Arial" w:cs="Arial"/>
          <w:b/>
          <w:bCs/>
          <w:color w:val="000000" w:themeColor="text1"/>
          <w:kern w:val="0"/>
          <w:sz w:val="28"/>
          <w:szCs w:val="28"/>
          <w:u w:val="single"/>
        </w:rPr>
        <w:t>CODE OF ETHICS vs. CE</w:t>
      </w:r>
    </w:p>
    <w:p w14:paraId="74B3827B" w14:textId="77777777" w:rsidR="0062409E" w:rsidRPr="00C05D58"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 xml:space="preserve">The Code of Ethics….is a course each NAR-ARA-LRRA member takes </w:t>
      </w:r>
      <w:r>
        <w:rPr>
          <w:rFonts w:ascii="Arial" w:eastAsia="Calibri" w:hAnsi="Arial" w:cs="Arial"/>
          <w:bCs/>
          <w:color w:val="000000" w:themeColor="text1"/>
          <w:kern w:val="0"/>
          <w:sz w:val="22"/>
          <w:szCs w:val="22"/>
        </w:rPr>
        <w:t>upon joining the association and every three years after, for the duration of your membership. The Code of Ethics is what distinguishes our members from being just a licensee. Passing the Code of Ethics is what distinguishes a REALTOR® from a real estate agent. In order to reaffirm your commitment to being a REALTOR® you must retake the course every three years. It is on line and free. The current cycle ends December 31</w:t>
      </w:r>
      <w:r w:rsidRPr="00C05D58">
        <w:rPr>
          <w:rFonts w:ascii="Arial" w:eastAsia="Calibri" w:hAnsi="Arial" w:cs="Arial"/>
          <w:bCs/>
          <w:color w:val="000000" w:themeColor="text1"/>
          <w:kern w:val="0"/>
          <w:sz w:val="22"/>
          <w:szCs w:val="22"/>
          <w:vertAlign w:val="superscript"/>
        </w:rPr>
        <w:t>s</w:t>
      </w:r>
      <w:r>
        <w:rPr>
          <w:rFonts w:ascii="Arial" w:eastAsia="Calibri" w:hAnsi="Arial" w:cs="Arial"/>
          <w:bCs/>
          <w:color w:val="000000" w:themeColor="text1"/>
          <w:kern w:val="0"/>
          <w:sz w:val="22"/>
          <w:szCs w:val="22"/>
          <w:vertAlign w:val="superscript"/>
        </w:rPr>
        <w:t>t</w:t>
      </w:r>
      <w:r>
        <w:rPr>
          <w:rFonts w:ascii="Arial" w:eastAsia="Calibri" w:hAnsi="Arial" w:cs="Arial"/>
          <w:bCs/>
          <w:color w:val="000000" w:themeColor="text1"/>
          <w:kern w:val="0"/>
          <w:sz w:val="22"/>
          <w:szCs w:val="22"/>
        </w:rPr>
        <w:t>, 2021.</w:t>
      </w:r>
    </w:p>
    <w:p w14:paraId="25A1A00C"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Your Code of Ethics is not necessarily a continuing education class. It can be, but is not CE unless clearly stated by the instructor. </w:t>
      </w:r>
    </w:p>
    <w:p w14:paraId="4485AD79" w14:textId="77777777" w:rsidR="0062409E" w:rsidRPr="0081064D"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lastRenderedPageBreak/>
        <w:t xml:space="preserve">Each time you take Code of Ethics courses, either on line or through a licensed instructor, it is the agent’s responsibility to send a copy to their local board for coding into the NRDS system. </w:t>
      </w:r>
    </w:p>
    <w:p w14:paraId="575CCEE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sidRPr="0081064D">
        <w:rPr>
          <w:rFonts w:ascii="Arial" w:eastAsia="Calibri" w:hAnsi="Arial" w:cs="Arial"/>
          <w:bCs/>
          <w:color w:val="000000" w:themeColor="text1"/>
          <w:kern w:val="0"/>
          <w:sz w:val="22"/>
          <w:szCs w:val="22"/>
        </w:rPr>
        <w:t>Code of Ethics does not go to the Arkansas Real Estate Commission</w:t>
      </w:r>
      <w:proofErr w:type="gramStart"/>
      <w:r>
        <w:rPr>
          <w:rFonts w:ascii="Arial" w:eastAsia="Calibri" w:hAnsi="Arial" w:cs="Arial"/>
          <w:b/>
          <w:bCs/>
          <w:color w:val="000000" w:themeColor="text1"/>
          <w:kern w:val="0"/>
          <w:sz w:val="22"/>
          <w:szCs w:val="22"/>
        </w:rPr>
        <w:t>…..</w:t>
      </w:r>
      <w:proofErr w:type="gramEnd"/>
      <w:r w:rsidRPr="005F76F5">
        <w:rPr>
          <w:rFonts w:ascii="Arial" w:eastAsia="Calibri" w:hAnsi="Arial" w:cs="Arial"/>
          <w:bCs/>
          <w:color w:val="000000" w:themeColor="text1"/>
          <w:kern w:val="0"/>
          <w:sz w:val="22"/>
          <w:szCs w:val="22"/>
        </w:rPr>
        <w:t xml:space="preserve">it goes to your local board for entry into the </w:t>
      </w:r>
      <w:r>
        <w:rPr>
          <w:rFonts w:ascii="Arial" w:eastAsia="Calibri" w:hAnsi="Arial" w:cs="Arial"/>
          <w:bCs/>
          <w:color w:val="000000" w:themeColor="text1"/>
          <w:kern w:val="0"/>
          <w:sz w:val="22"/>
          <w:szCs w:val="22"/>
        </w:rPr>
        <w:t xml:space="preserve">NRDS database. </w:t>
      </w:r>
    </w:p>
    <w:p w14:paraId="1E795200"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r>
        <w:rPr>
          <w:rFonts w:ascii="Arial" w:eastAsia="Calibri" w:hAnsi="Arial" w:cs="Arial"/>
          <w:bCs/>
          <w:color w:val="000000" w:themeColor="text1"/>
          <w:kern w:val="0"/>
          <w:sz w:val="22"/>
          <w:szCs w:val="22"/>
        </w:rPr>
        <w:t xml:space="preserve">CE is what is required by the Arkansas Real Estate Commission for you to maintain a license to practice real estate in Arkansas. </w:t>
      </w:r>
    </w:p>
    <w:p w14:paraId="2F4B8FAF" w14:textId="77777777" w:rsidR="0062409E" w:rsidRDefault="0062409E" w:rsidP="0062409E">
      <w:pPr>
        <w:widowControl/>
        <w:overflowPunct/>
        <w:adjustRightInd/>
        <w:spacing w:before="0" w:after="0" w:line="276" w:lineRule="auto"/>
        <w:contextualSpacing/>
        <w:rPr>
          <w:rFonts w:ascii="Arial" w:eastAsia="Calibri" w:hAnsi="Arial" w:cs="Arial"/>
          <w:bCs/>
          <w:color w:val="000000" w:themeColor="text1"/>
          <w:kern w:val="0"/>
          <w:sz w:val="22"/>
          <w:szCs w:val="22"/>
        </w:rPr>
      </w:pPr>
    </w:p>
    <w:p w14:paraId="00D40392" w14:textId="77777777" w:rsidR="0062409E" w:rsidRPr="00AB4E01" w:rsidRDefault="0062409E" w:rsidP="0062409E">
      <w:pPr>
        <w:widowControl/>
        <w:overflowPunct/>
        <w:adjustRightInd/>
        <w:spacing w:before="0" w:after="0"/>
        <w:rPr>
          <w:rFonts w:ascii="Arial" w:eastAsia="Times New Roman" w:hAnsi="Arial" w:cs="Arial"/>
          <w:b/>
          <w:kern w:val="0"/>
          <w:sz w:val="28"/>
          <w:szCs w:val="28"/>
          <w:u w:val="single"/>
        </w:rPr>
      </w:pPr>
      <w:r w:rsidRPr="00AB4E01">
        <w:rPr>
          <w:rFonts w:ascii="Arial" w:eastAsia="Times New Roman" w:hAnsi="Arial" w:cs="Arial"/>
          <w:b/>
          <w:kern w:val="0"/>
          <w:sz w:val="28"/>
          <w:szCs w:val="28"/>
          <w:u w:val="single"/>
        </w:rPr>
        <w:t>NAR CODE OF ETHICS REQUIREMENT</w:t>
      </w:r>
    </w:p>
    <w:p w14:paraId="6099A718" w14:textId="77777777" w:rsidR="0062409E" w:rsidRDefault="0062409E" w:rsidP="0062409E">
      <w:pPr>
        <w:rPr>
          <w:rFonts w:ascii="Arial" w:hAnsi="Arial" w:cs="Arial"/>
          <w:sz w:val="22"/>
          <w:szCs w:val="22"/>
        </w:rPr>
      </w:pPr>
      <w:r w:rsidRPr="004C5C2E">
        <w:rPr>
          <w:rFonts w:ascii="Arial" w:hAnsi="Arial" w:cs="Arial"/>
          <w:sz w:val="22"/>
          <w:szCs w:val="22"/>
        </w:rPr>
        <w:t>We want to make you aware of a new NAR r</w:t>
      </w:r>
      <w:r>
        <w:rPr>
          <w:rFonts w:ascii="Arial" w:hAnsi="Arial" w:cs="Arial"/>
          <w:sz w:val="22"/>
          <w:szCs w:val="22"/>
        </w:rPr>
        <w:t>ule concerning Code of Ethics. </w:t>
      </w:r>
      <w:r w:rsidRPr="004C5C2E">
        <w:rPr>
          <w:rFonts w:ascii="Arial" w:hAnsi="Arial" w:cs="Arial"/>
          <w:sz w:val="22"/>
          <w:szCs w:val="22"/>
        </w:rPr>
        <w:t xml:space="preserve">Please make sure your agents are aware of this new NAR requirement. </w:t>
      </w:r>
    </w:p>
    <w:p w14:paraId="01AC2043" w14:textId="77777777" w:rsidR="0062409E" w:rsidRPr="004C5C2E" w:rsidRDefault="0062409E" w:rsidP="0062409E">
      <w:pPr>
        <w:rPr>
          <w:rFonts w:ascii="Arial" w:hAnsi="Arial" w:cs="Arial"/>
          <w:sz w:val="22"/>
          <w:szCs w:val="22"/>
          <w:u w:val="single"/>
        </w:rPr>
      </w:pPr>
      <w:r w:rsidRPr="004C5C2E">
        <w:rPr>
          <w:rFonts w:ascii="Arial" w:hAnsi="Arial" w:cs="Arial"/>
          <w:sz w:val="22"/>
          <w:szCs w:val="22"/>
          <w:u w:val="single"/>
        </w:rPr>
        <w:t xml:space="preserve">If your agent believes he/she has taken it then they will need to provide us with a copy of their certificate showing the course included NAR required Code of Ethics. </w:t>
      </w:r>
    </w:p>
    <w:p w14:paraId="435E4F6E" w14:textId="77777777" w:rsidR="0062409E" w:rsidRPr="004C5C2E" w:rsidRDefault="0062409E" w:rsidP="0062409E">
      <w:pPr>
        <w:rPr>
          <w:rFonts w:ascii="Arial" w:hAnsi="Arial" w:cs="Arial"/>
          <w:sz w:val="22"/>
          <w:szCs w:val="22"/>
        </w:rPr>
      </w:pPr>
      <w:r w:rsidRPr="004C5C2E">
        <w:rPr>
          <w:rFonts w:ascii="Arial" w:hAnsi="Arial" w:cs="Arial"/>
          <w:sz w:val="22"/>
          <w:szCs w:val="22"/>
        </w:rPr>
        <w:t xml:space="preserve">We do not necessarily get notice that the agent completed the requirement when the educator turns the course list into the Commission. It is up to each agent to provide LRRA with a copy of their certificate to show they have completed the 2.5 required hours. </w:t>
      </w:r>
    </w:p>
    <w:p w14:paraId="141A056F" w14:textId="77777777" w:rsidR="0062409E" w:rsidRDefault="0062409E" w:rsidP="0062409E">
      <w:pPr>
        <w:rPr>
          <w:rFonts w:ascii="Arial" w:hAnsi="Arial" w:cs="Arial"/>
          <w:sz w:val="22"/>
          <w:szCs w:val="22"/>
        </w:rPr>
      </w:pPr>
      <w:r>
        <w:rPr>
          <w:rFonts w:ascii="Arial" w:hAnsi="Arial" w:cs="Arial"/>
          <w:sz w:val="22"/>
          <w:szCs w:val="22"/>
        </w:rPr>
        <w:t xml:space="preserve">Noncompliance will force us to inactivate your membership. We do not want to do that!  Please make sure you take the course at least 1 time every 3 years. </w:t>
      </w:r>
    </w:p>
    <w:p w14:paraId="5E0958D2" w14:textId="77777777" w:rsidR="0062409E" w:rsidRDefault="0062409E" w:rsidP="008E4785">
      <w:pPr>
        <w:widowControl/>
        <w:overflowPunct/>
        <w:adjustRightInd/>
        <w:spacing w:before="0" w:after="0"/>
        <w:rPr>
          <w:rFonts w:ascii="Arial" w:eastAsia="Times New Roman" w:hAnsi="Arial" w:cs="Arial"/>
          <w:b/>
          <w:kern w:val="0"/>
          <w:sz w:val="28"/>
          <w:szCs w:val="28"/>
        </w:rPr>
      </w:pPr>
    </w:p>
    <w:p w14:paraId="117A51E1" w14:textId="664AC8E1" w:rsidR="008E4785" w:rsidRPr="00362906" w:rsidRDefault="008E4785" w:rsidP="008E4785">
      <w:pPr>
        <w:widowControl/>
        <w:overflowPunct/>
        <w:adjustRightInd/>
        <w:spacing w:before="0" w:after="0"/>
        <w:rPr>
          <w:rFonts w:ascii="Arial" w:eastAsia="Times New Roman" w:hAnsi="Arial" w:cs="Arial"/>
          <w:color w:val="000000"/>
          <w:kern w:val="0"/>
          <w:sz w:val="16"/>
          <w:szCs w:val="16"/>
          <w:lang w:val="en"/>
        </w:rPr>
      </w:pPr>
      <w:r w:rsidRPr="00362906">
        <w:rPr>
          <w:rFonts w:ascii="Arial" w:eastAsia="Times New Roman" w:hAnsi="Arial" w:cs="Arial"/>
          <w:b/>
          <w:kern w:val="0"/>
          <w:sz w:val="28"/>
          <w:szCs w:val="28"/>
        </w:rPr>
        <w:t xml:space="preserve">NEED YOUR NRDS NUMBER?  </w:t>
      </w:r>
    </w:p>
    <w:p w14:paraId="1CA3D824"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Do you need your NRDS number to pay dues, make a reservation, log on to REALTOR®.org?</w:t>
      </w:r>
    </w:p>
    <w:p w14:paraId="54A7A7C8"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If you joined the REALTORS® association through LRRA, your NRDS number will begin with 1280.  </w:t>
      </w:r>
    </w:p>
    <w:p w14:paraId="3EDC812B" w14:textId="77777777" w:rsidR="008E4785" w:rsidRPr="00362906" w:rsidRDefault="008E4785" w:rsidP="008E4785">
      <w:pPr>
        <w:widowControl/>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  If you don’t have it here are some simple ways to find it:</w:t>
      </w:r>
    </w:p>
    <w:p w14:paraId="2C541C79" w14:textId="77777777" w:rsidR="008E4785" w:rsidRPr="00362906"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sidRPr="00362906">
        <w:rPr>
          <w:rFonts w:ascii="Arial" w:eastAsia="Times New Roman" w:hAnsi="Arial" w:cs="Arial"/>
          <w:color w:val="000000"/>
          <w:kern w:val="0"/>
          <w:sz w:val="22"/>
          <w:szCs w:val="22"/>
          <w:lang w:val="en"/>
        </w:rPr>
        <w:t xml:space="preserve">Look at the white address label on the cover of </w:t>
      </w:r>
      <w:proofErr w:type="gramStart"/>
      <w:r w:rsidRPr="00362906">
        <w:rPr>
          <w:rFonts w:ascii="Arial" w:eastAsia="Times New Roman" w:hAnsi="Arial" w:cs="Arial"/>
          <w:b/>
          <w:color w:val="000000"/>
          <w:kern w:val="0"/>
          <w:sz w:val="22"/>
          <w:szCs w:val="22"/>
          <w:u w:val="single"/>
          <w:lang w:val="en"/>
        </w:rPr>
        <w:t>YOUR</w:t>
      </w:r>
      <w:r w:rsidRPr="00362906">
        <w:rPr>
          <w:rFonts w:ascii="Arial" w:eastAsia="Times New Roman" w:hAnsi="Arial" w:cs="Arial"/>
          <w:b/>
          <w:color w:val="000000"/>
          <w:kern w:val="0"/>
          <w:sz w:val="22"/>
          <w:szCs w:val="22"/>
          <w:lang w:val="en"/>
        </w:rPr>
        <w:t xml:space="preserve"> </w:t>
      </w:r>
      <w:r w:rsidRPr="00362906">
        <w:rPr>
          <w:rFonts w:ascii="Arial" w:eastAsia="Times New Roman" w:hAnsi="Arial" w:cs="Arial"/>
          <w:color w:val="000000"/>
          <w:kern w:val="0"/>
          <w:sz w:val="22"/>
          <w:szCs w:val="22"/>
          <w:lang w:val="en"/>
        </w:rPr>
        <w:t xml:space="preserve"> </w:t>
      </w:r>
      <w:r w:rsidRPr="00362906">
        <w:rPr>
          <w:rFonts w:ascii="Arial" w:eastAsia="Times New Roman" w:hAnsi="Arial" w:cs="Arial"/>
          <w:b/>
          <w:i/>
          <w:color w:val="000000"/>
          <w:kern w:val="0"/>
          <w:sz w:val="22"/>
          <w:szCs w:val="22"/>
          <w:u w:val="single"/>
          <w:lang w:val="en"/>
        </w:rPr>
        <w:t>REALTOR</w:t>
      </w:r>
      <w:proofErr w:type="gramEnd"/>
      <w:r w:rsidRPr="00362906">
        <w:rPr>
          <w:rFonts w:ascii="Arial" w:eastAsia="Times New Roman" w:hAnsi="Arial" w:cs="Arial"/>
          <w:b/>
          <w:i/>
          <w:color w:val="000000"/>
          <w:kern w:val="0"/>
          <w:sz w:val="22"/>
          <w:szCs w:val="22"/>
          <w:u w:val="single"/>
          <w:lang w:val="en"/>
        </w:rPr>
        <w:t>® magazine</w:t>
      </w:r>
      <w:r>
        <w:rPr>
          <w:rFonts w:ascii="Arial" w:eastAsia="Times New Roman" w:hAnsi="Arial" w:cs="Arial"/>
          <w:color w:val="000000"/>
          <w:kern w:val="0"/>
          <w:sz w:val="16"/>
          <w:szCs w:val="16"/>
          <w:lang w:val="en"/>
        </w:rPr>
        <w:t xml:space="preserve"> . </w:t>
      </w:r>
      <w:r w:rsidRPr="00362906">
        <w:rPr>
          <w:rFonts w:ascii="Arial" w:eastAsia="Times New Roman" w:hAnsi="Arial" w:cs="Arial"/>
          <w:color w:val="000000"/>
          <w:kern w:val="0"/>
          <w:sz w:val="22"/>
          <w:szCs w:val="22"/>
          <w:lang w:val="en"/>
        </w:rPr>
        <w:t xml:space="preserve">Your NRDS number will be there.  </w:t>
      </w:r>
    </w:p>
    <w:p w14:paraId="57CF4104" w14:textId="77777777" w:rsidR="008E4785" w:rsidRDefault="008E4785" w:rsidP="008E4785">
      <w:pPr>
        <w:widowControl/>
        <w:numPr>
          <w:ilvl w:val="0"/>
          <w:numId w:val="1"/>
        </w:numPr>
        <w:overflowPunct/>
        <w:adjustRightInd/>
        <w:spacing w:before="0" w:after="0"/>
        <w:rPr>
          <w:rFonts w:ascii="Arial" w:eastAsia="Times New Roman" w:hAnsi="Arial" w:cs="Arial"/>
          <w:color w:val="000000"/>
          <w:kern w:val="0"/>
          <w:sz w:val="22"/>
          <w:szCs w:val="22"/>
          <w:lang w:val="en"/>
        </w:rPr>
      </w:pPr>
      <w:r>
        <w:rPr>
          <w:rFonts w:ascii="Arial" w:eastAsia="Times New Roman" w:hAnsi="Arial" w:cs="Arial"/>
          <w:color w:val="000000"/>
          <w:kern w:val="0"/>
          <w:sz w:val="22"/>
          <w:szCs w:val="22"/>
          <w:lang w:val="en"/>
        </w:rPr>
        <w:t xml:space="preserve">Once you have it, write it on the back of your pocket card for safe keeping. </w:t>
      </w:r>
    </w:p>
    <w:p w14:paraId="44FE1576" w14:textId="77777777" w:rsidR="00C5369D" w:rsidRDefault="00C5369D" w:rsidP="00C5369D">
      <w:pPr>
        <w:widowControl/>
        <w:overflowPunct/>
        <w:adjustRightInd/>
        <w:spacing w:before="0" w:after="0"/>
        <w:rPr>
          <w:rFonts w:ascii="Arial" w:eastAsia="Times New Roman" w:hAnsi="Arial" w:cs="Arial"/>
          <w:color w:val="000000"/>
          <w:kern w:val="0"/>
          <w:sz w:val="22"/>
          <w:szCs w:val="22"/>
          <w:lang w:val="en"/>
        </w:rPr>
      </w:pPr>
    </w:p>
    <w:p w14:paraId="628A35FE" w14:textId="77777777" w:rsidR="00C5369D" w:rsidRPr="00215B3A" w:rsidRDefault="00C5369D" w:rsidP="00C5369D">
      <w:pPr>
        <w:widowControl/>
        <w:overflowPunct/>
        <w:adjustRightInd/>
        <w:spacing w:before="0" w:after="0"/>
        <w:ind w:right="72"/>
        <w:rPr>
          <w:rFonts w:ascii="Arial" w:eastAsia="Calibri" w:hAnsi="Arial" w:cs="Arial"/>
          <w:b/>
          <w:kern w:val="0"/>
          <w:sz w:val="28"/>
          <w:szCs w:val="28"/>
        </w:rPr>
      </w:pPr>
      <w:r w:rsidRPr="00215B3A">
        <w:rPr>
          <w:rFonts w:ascii="Arial" w:eastAsia="Calibri" w:hAnsi="Arial" w:cs="Arial"/>
          <w:b/>
          <w:kern w:val="0"/>
          <w:sz w:val="28"/>
          <w:szCs w:val="28"/>
        </w:rPr>
        <w:t>REALTOR® TEAM STORE- LRRA DISCOUNT FOR MEMBERS ONLY</w:t>
      </w:r>
    </w:p>
    <w:p w14:paraId="6B464137" w14:textId="77777777" w:rsidR="00C5369D" w:rsidRPr="00215B3A" w:rsidRDefault="00C5369D" w:rsidP="00C5369D">
      <w:pPr>
        <w:widowControl/>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 xml:space="preserve">Want to order REALTOR® merchandise and receive a discount?  </w:t>
      </w:r>
    </w:p>
    <w:p w14:paraId="0140C30F" w14:textId="77777777" w:rsidR="00C5369D" w:rsidRPr="00215B3A" w:rsidRDefault="00C5369D" w:rsidP="00C5369D">
      <w:pPr>
        <w:widowControl/>
        <w:tabs>
          <w:tab w:val="left" w:pos="630"/>
        </w:tabs>
        <w:overflowPunct/>
        <w:adjustRightInd/>
        <w:spacing w:before="0" w:after="0"/>
        <w:ind w:right="72"/>
        <w:rPr>
          <w:rFonts w:ascii="Arial" w:eastAsia="Calibri" w:hAnsi="Arial" w:cs="Arial"/>
          <w:kern w:val="0"/>
          <w:sz w:val="22"/>
          <w:szCs w:val="22"/>
        </w:rPr>
      </w:pPr>
      <w:r w:rsidRPr="00215B3A">
        <w:rPr>
          <w:rFonts w:ascii="Arial" w:eastAsia="Calibri" w:hAnsi="Arial" w:cs="Arial"/>
          <w:kern w:val="0"/>
          <w:sz w:val="22"/>
          <w:szCs w:val="22"/>
        </w:rPr>
        <w:t>Well now you can!  Go to the address listed below!</w:t>
      </w:r>
    </w:p>
    <w:p w14:paraId="2C87D577" w14:textId="77777777" w:rsidR="00C5369D" w:rsidRPr="00215B3A" w:rsidRDefault="00C5369D" w:rsidP="00C5369D">
      <w:pPr>
        <w:widowControl/>
        <w:overflowPunct/>
        <w:adjustRightInd/>
        <w:spacing w:before="0" w:after="0"/>
        <w:rPr>
          <w:rFonts w:ascii="Arial" w:eastAsia="Calibri" w:hAnsi="Arial" w:cs="Arial"/>
          <w:b/>
          <w:bCs/>
          <w:caps/>
          <w:kern w:val="0"/>
          <w:sz w:val="40"/>
          <w:szCs w:val="40"/>
        </w:rPr>
      </w:pPr>
      <w:r>
        <w:rPr>
          <w:rFonts w:ascii="Arial" w:eastAsia="Calibri" w:hAnsi="Arial" w:cs="Arial"/>
          <w:b/>
          <w:caps/>
          <w:noProof/>
          <w:kern w:val="0"/>
          <w:sz w:val="40"/>
          <w:szCs w:val="40"/>
        </w:rPr>
        <w:drawing>
          <wp:inline distT="0" distB="0" distL="0" distR="0" wp14:anchorId="0EC86C35" wp14:editId="39EBE347">
            <wp:extent cx="2602230" cy="452120"/>
            <wp:effectExtent l="0" t="0" r="7620" b="508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230" cy="452120"/>
                    </a:xfrm>
                    <a:prstGeom prst="rect">
                      <a:avLst/>
                    </a:prstGeom>
                    <a:noFill/>
                    <a:ln>
                      <a:noFill/>
                    </a:ln>
                  </pic:spPr>
                </pic:pic>
              </a:graphicData>
            </a:graphic>
          </wp:inline>
        </w:drawing>
      </w:r>
    </w:p>
    <w:p w14:paraId="721506DA" w14:textId="77777777" w:rsidR="00C5369D" w:rsidRPr="00242CDC" w:rsidRDefault="00C5369D" w:rsidP="00C5369D">
      <w:pPr>
        <w:widowControl/>
        <w:overflowPunct/>
        <w:adjustRightInd/>
        <w:spacing w:before="0" w:after="0"/>
        <w:rPr>
          <w:rFonts w:ascii="Arial" w:hAnsi="Arial" w:cs="Arial"/>
          <w:b/>
          <w:color w:val="0033CC"/>
          <w:sz w:val="28"/>
          <w:szCs w:val="28"/>
        </w:rPr>
      </w:pPr>
      <w:r>
        <w:rPr>
          <w:rFonts w:ascii="Arial" w:hAnsi="Arial" w:cs="Arial"/>
          <w:b/>
          <w:color w:val="0033CC"/>
          <w:sz w:val="28"/>
          <w:szCs w:val="28"/>
        </w:rPr>
        <w:t>LRRA</w:t>
      </w:r>
      <w:r w:rsidRPr="00242CDC">
        <w:rPr>
          <w:rFonts w:ascii="Arial" w:hAnsi="Arial" w:cs="Arial"/>
          <w:b/>
          <w:color w:val="0033CC"/>
          <w:sz w:val="28"/>
          <w:szCs w:val="28"/>
        </w:rPr>
        <w:t xml:space="preserve">realtorteamstore.com </w:t>
      </w:r>
    </w:p>
    <w:p w14:paraId="2BB4CF9F" w14:textId="77777777" w:rsidR="00C5369D" w:rsidRPr="00215B3A" w:rsidRDefault="00C5369D" w:rsidP="00C5369D">
      <w:pPr>
        <w:widowControl/>
        <w:overflowPunct/>
        <w:adjustRightInd/>
        <w:spacing w:before="0" w:after="0"/>
        <w:rPr>
          <w:rFonts w:ascii="Arial" w:eastAsia="Calibri" w:hAnsi="Arial" w:cs="Arial"/>
          <w:kern w:val="0"/>
          <w:sz w:val="22"/>
          <w:szCs w:val="22"/>
        </w:rPr>
      </w:pPr>
      <w:r w:rsidRPr="00215B3A">
        <w:rPr>
          <w:rFonts w:ascii="Arial" w:eastAsia="Calibri" w:hAnsi="Arial" w:cs="Arial"/>
          <w:kern w:val="0"/>
          <w:sz w:val="22"/>
          <w:szCs w:val="22"/>
        </w:rPr>
        <w:t xml:space="preserve">Buy REALTOR® logo merchandise and </w:t>
      </w:r>
      <w:r w:rsidRPr="00215B3A">
        <w:rPr>
          <w:rFonts w:ascii="Arial" w:eastAsia="Calibri" w:hAnsi="Arial" w:cs="Arial"/>
          <w:b/>
          <w:bCs/>
          <w:color w:val="4F81BD"/>
          <w:kern w:val="0"/>
          <w:sz w:val="22"/>
          <w:szCs w:val="22"/>
        </w:rPr>
        <w:t>save 5%</w:t>
      </w:r>
      <w:r w:rsidRPr="00215B3A">
        <w:rPr>
          <w:rFonts w:ascii="Arial" w:eastAsia="Calibri" w:hAnsi="Arial" w:cs="Arial"/>
          <w:kern w:val="0"/>
          <w:sz w:val="22"/>
          <w:szCs w:val="22"/>
        </w:rPr>
        <w:t xml:space="preserve"> using your Little Rock REALTORS® Association discount code.</w:t>
      </w:r>
    </w:p>
    <w:p w14:paraId="528DD0B7" w14:textId="77777777" w:rsidR="00C5369D" w:rsidRDefault="00C5369D" w:rsidP="00C5369D">
      <w:pPr>
        <w:spacing w:after="0"/>
        <w:rPr>
          <w:rFonts w:ascii="Arial" w:eastAsia="Calibri" w:hAnsi="Arial" w:cs="Arial"/>
          <w:kern w:val="0"/>
          <w:sz w:val="22"/>
          <w:szCs w:val="22"/>
        </w:rPr>
      </w:pPr>
      <w:r w:rsidRPr="00215B3A">
        <w:rPr>
          <w:rFonts w:ascii="Arial" w:eastAsia="Calibri" w:hAnsi="Arial" w:cs="Arial"/>
          <w:kern w:val="0"/>
          <w:sz w:val="22"/>
          <w:szCs w:val="22"/>
        </w:rPr>
        <w:t xml:space="preserve">Enter </w:t>
      </w:r>
      <w:r w:rsidRPr="00215B3A">
        <w:rPr>
          <w:rFonts w:ascii="Arial" w:eastAsia="Calibri" w:hAnsi="Arial" w:cs="Arial"/>
          <w:b/>
          <w:bCs/>
          <w:color w:val="4F81BD"/>
          <w:kern w:val="0"/>
          <w:sz w:val="22"/>
          <w:szCs w:val="22"/>
        </w:rPr>
        <w:t>LRRA</w:t>
      </w:r>
      <w:r w:rsidRPr="00215B3A">
        <w:rPr>
          <w:rFonts w:ascii="Arial" w:eastAsia="Calibri" w:hAnsi="Arial" w:cs="Arial"/>
          <w:kern w:val="0"/>
          <w:sz w:val="22"/>
          <w:szCs w:val="22"/>
        </w:rPr>
        <w:t xml:space="preserve"> under the area marked “Discount Coupon” </w:t>
      </w:r>
      <w:r>
        <w:rPr>
          <w:rFonts w:ascii="Arial" w:eastAsia="Calibri" w:hAnsi="Arial" w:cs="Arial"/>
          <w:kern w:val="0"/>
          <w:sz w:val="22"/>
          <w:szCs w:val="22"/>
        </w:rPr>
        <w:t>during checkout at step 2 of 4.</w:t>
      </w:r>
    </w:p>
    <w:p w14:paraId="052C6EED" w14:textId="77777777" w:rsidR="005F0742" w:rsidRDefault="005F0742" w:rsidP="00A57F32">
      <w:pPr>
        <w:widowControl/>
        <w:overflowPunct/>
        <w:adjustRightInd/>
        <w:spacing w:before="0" w:after="0"/>
        <w:rPr>
          <w:rFonts w:ascii="Arial" w:hAnsi="Arial" w:cs="Arial"/>
          <w:b/>
          <w:sz w:val="22"/>
          <w:szCs w:val="22"/>
        </w:rPr>
      </w:pPr>
    </w:p>
    <w:p w14:paraId="10A1AC55" w14:textId="77777777" w:rsidR="005F0742" w:rsidRDefault="005F0742" w:rsidP="00A57F32">
      <w:pPr>
        <w:widowControl/>
        <w:overflowPunct/>
        <w:adjustRightInd/>
        <w:spacing w:before="0" w:after="0"/>
        <w:rPr>
          <w:rFonts w:ascii="Arial" w:hAnsi="Arial" w:cs="Arial"/>
          <w:b/>
          <w:sz w:val="22"/>
          <w:szCs w:val="22"/>
        </w:rPr>
      </w:pPr>
    </w:p>
    <w:p w14:paraId="28A1E6F8" w14:textId="2A4CE0CE" w:rsidR="00A57F32" w:rsidRPr="00F84B2C" w:rsidRDefault="00A57F32" w:rsidP="00A57F32">
      <w:pPr>
        <w:widowControl/>
        <w:overflowPunct/>
        <w:adjustRightInd/>
        <w:spacing w:before="0" w:after="0"/>
        <w:rPr>
          <w:rFonts w:ascii="Arial" w:hAnsi="Arial" w:cs="Arial"/>
          <w:b/>
          <w:sz w:val="22"/>
          <w:szCs w:val="22"/>
        </w:rPr>
      </w:pPr>
      <w:r w:rsidRPr="00E33A37">
        <w:rPr>
          <w:rFonts w:ascii="Arial" w:hAnsi="Arial" w:cs="Arial"/>
          <w:b/>
          <w:sz w:val="22"/>
          <w:szCs w:val="22"/>
        </w:rPr>
        <w:t>WELCOME TO LRRA OUR NEWEST REALTOR MEMBERS</w:t>
      </w:r>
    </w:p>
    <w:p w14:paraId="6626839F" w14:textId="206F068D" w:rsidR="00A57F32" w:rsidRDefault="00A57F32" w:rsidP="00A57F32">
      <w:pPr>
        <w:spacing w:before="0" w:after="0"/>
        <w:rPr>
          <w:rFonts w:ascii="Arial Narrow" w:hAnsi="Arial Narrow"/>
          <w:b/>
        </w:rPr>
      </w:pPr>
      <w:r>
        <w:rPr>
          <w:rFonts w:ascii="Arial Narrow" w:hAnsi="Arial Narrow"/>
          <w:b/>
        </w:rPr>
        <w:t>Realtors:</w:t>
      </w:r>
    </w:p>
    <w:p w14:paraId="01C29F0A" w14:textId="77777777" w:rsidR="00D720E1" w:rsidRDefault="00D720E1" w:rsidP="00A57F32">
      <w:pPr>
        <w:spacing w:before="0" w:after="0"/>
        <w:rPr>
          <w:rFonts w:ascii="Arial Narrow" w:hAnsi="Arial Narrow"/>
          <w:b/>
        </w:rPr>
      </w:pPr>
    </w:p>
    <w:p w14:paraId="7D5C8355" w14:textId="77777777" w:rsidR="00D37430" w:rsidRDefault="00D37430" w:rsidP="000852C6">
      <w:pPr>
        <w:spacing w:before="0" w:after="0"/>
        <w:rPr>
          <w:rFonts w:ascii="Arial Narrow" w:hAnsi="Arial Narrow"/>
          <w:bCs/>
        </w:rPr>
      </w:pPr>
    </w:p>
    <w:p w14:paraId="5FC6C5AB" w14:textId="77777777" w:rsidR="00184E29" w:rsidRDefault="00184E29" w:rsidP="000852C6">
      <w:pPr>
        <w:spacing w:before="0" w:after="0"/>
        <w:rPr>
          <w:rFonts w:ascii="Arial Narrow" w:hAnsi="Arial Narrow"/>
          <w:bCs/>
        </w:rPr>
      </w:pPr>
    </w:p>
    <w:p w14:paraId="6DF5B920" w14:textId="03B622AA" w:rsidR="003E49F7" w:rsidRPr="000852C6" w:rsidRDefault="003E49F7" w:rsidP="000852C6">
      <w:pPr>
        <w:spacing w:before="0" w:after="0"/>
        <w:rPr>
          <w:rFonts w:ascii="Arial Narrow" w:hAnsi="Arial Narrow"/>
          <w:bCs/>
        </w:rPr>
      </w:pPr>
      <w:r>
        <w:rPr>
          <w:b/>
          <w:bCs/>
        </w:rPr>
        <w:t>WELCOME TO LRRA OUR NEWEST REALTOR MEMBERS</w:t>
      </w:r>
      <w:r w:rsidR="000852C6">
        <w:rPr>
          <w:b/>
          <w:bCs/>
        </w:rPr>
        <w:t>!</w:t>
      </w:r>
    </w:p>
    <w:p w14:paraId="5E5B19B3" w14:textId="14928D67" w:rsidR="005800A5" w:rsidRDefault="005800A5" w:rsidP="00A57F32">
      <w:pPr>
        <w:spacing w:before="0" w:after="0"/>
        <w:rPr>
          <w:rFonts w:ascii="Arial Narrow" w:hAnsi="Arial Narrow"/>
          <w:b/>
        </w:rPr>
      </w:pPr>
    </w:p>
    <w:tbl>
      <w:tblPr>
        <w:tblW w:w="6414" w:type="dxa"/>
        <w:tblCellMar>
          <w:left w:w="0" w:type="dxa"/>
          <w:right w:w="0" w:type="dxa"/>
        </w:tblCellMar>
        <w:tblLook w:val="04A0" w:firstRow="1" w:lastRow="0" w:firstColumn="1" w:lastColumn="0" w:noHBand="0" w:noVBand="1"/>
      </w:tblPr>
      <w:tblGrid>
        <w:gridCol w:w="2782"/>
        <w:gridCol w:w="3632"/>
      </w:tblGrid>
      <w:tr w:rsidR="008278DE" w:rsidRPr="008278DE" w14:paraId="7B04C2CD" w14:textId="77777777" w:rsidTr="008278DE">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580FE7" w14:textId="77777777" w:rsidR="008278DE" w:rsidRPr="008278DE" w:rsidRDefault="008278DE" w:rsidP="008278DE">
            <w:pPr>
              <w:widowControl/>
              <w:overflowPunct/>
              <w:adjustRightInd/>
              <w:spacing w:before="0" w:after="0"/>
              <w:jc w:val="center"/>
            </w:pPr>
            <w:r w:rsidRPr="008278DE">
              <w:t>Rosilyn Smith</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66C79D" w14:textId="77777777" w:rsidR="008278DE" w:rsidRPr="008278DE" w:rsidRDefault="008278DE" w:rsidP="008278DE">
            <w:pPr>
              <w:widowControl/>
              <w:overflowPunct/>
              <w:adjustRightInd/>
              <w:spacing w:before="0" w:after="0"/>
              <w:jc w:val="center"/>
            </w:pPr>
            <w:r w:rsidRPr="008278DE">
              <w:t>Keller Williams LR</w:t>
            </w:r>
          </w:p>
        </w:tc>
      </w:tr>
      <w:tr w:rsidR="008278DE" w:rsidRPr="008278DE" w14:paraId="3332E008" w14:textId="77777777" w:rsidTr="008278DE">
        <w:trPr>
          <w:trHeight w:val="300"/>
        </w:trPr>
        <w:tc>
          <w:tcPr>
            <w:tcW w:w="27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0B228DD" w14:textId="77777777" w:rsidR="008278DE" w:rsidRPr="008278DE" w:rsidRDefault="008278DE" w:rsidP="008278DE">
            <w:pPr>
              <w:widowControl/>
              <w:overflowPunct/>
              <w:adjustRightInd/>
              <w:spacing w:before="0" w:after="0"/>
              <w:jc w:val="center"/>
            </w:pPr>
            <w:r w:rsidRPr="008278DE">
              <w:t>Camryn Reed</w:t>
            </w:r>
          </w:p>
        </w:tc>
        <w:tc>
          <w:tcPr>
            <w:tcW w:w="3632"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D65976" w14:textId="77777777" w:rsidR="008278DE" w:rsidRPr="008278DE" w:rsidRDefault="008278DE" w:rsidP="008278DE">
            <w:pPr>
              <w:widowControl/>
              <w:overflowPunct/>
              <w:adjustRightInd/>
              <w:spacing w:before="0" w:after="0"/>
              <w:jc w:val="center"/>
            </w:pPr>
            <w:proofErr w:type="spellStart"/>
            <w:r w:rsidRPr="008278DE">
              <w:t>Nexthome</w:t>
            </w:r>
            <w:proofErr w:type="spellEnd"/>
            <w:r w:rsidRPr="008278DE">
              <w:t xml:space="preserve"> BHB Property Advisors</w:t>
            </w:r>
          </w:p>
        </w:tc>
      </w:tr>
    </w:tbl>
    <w:p w14:paraId="7615B6F3" w14:textId="77777777" w:rsidR="00AB4E01" w:rsidRDefault="00AB4E01" w:rsidP="00AB4E01">
      <w:pPr>
        <w:rPr>
          <w:rFonts w:asciiTheme="minorHAnsi" w:eastAsiaTheme="minorHAnsi" w:hAnsiTheme="minorHAnsi" w:cstheme="minorBidi"/>
        </w:rPr>
      </w:pPr>
    </w:p>
    <w:p w14:paraId="1B7A6181" w14:textId="77777777" w:rsidR="005F0742" w:rsidRDefault="005F0742" w:rsidP="005F0742"/>
    <w:p w14:paraId="49A29369" w14:textId="71BD3C5F" w:rsidR="00A57F32" w:rsidRPr="00101BE6" w:rsidRDefault="00A57F32" w:rsidP="000852C6">
      <w:pPr>
        <w:spacing w:before="0" w:after="0"/>
        <w:rPr>
          <w:rFonts w:ascii="Arial" w:hAnsi="Arial" w:cs="Arial"/>
        </w:rPr>
      </w:pPr>
      <w:r>
        <w:rPr>
          <w:rFonts w:ascii="Arial" w:hAnsi="Arial" w:cs="Arial"/>
          <w:b/>
        </w:rPr>
        <w:t xml:space="preserve">LRRA </w:t>
      </w:r>
      <w:r w:rsidRPr="00101BE6">
        <w:rPr>
          <w:rFonts w:ascii="Arial" w:hAnsi="Arial" w:cs="Arial"/>
          <w:b/>
        </w:rPr>
        <w:t>Mission Statement:</w:t>
      </w:r>
      <w:r w:rsidRPr="00101BE6">
        <w:rPr>
          <w:rFonts w:ascii="Arial" w:hAnsi="Arial" w:cs="Arial"/>
        </w:rPr>
        <w:t xml:space="preserve"> Little Rock REALTORS® Association provides its membership the opportunity to enhance REALTOR® performance through education, technology and integrity. </w:t>
      </w:r>
    </w:p>
    <w:p w14:paraId="7CFDF6B0" w14:textId="77777777" w:rsidR="00A57F32" w:rsidRPr="00101BE6" w:rsidRDefault="00A57F32" w:rsidP="00A57F32">
      <w:pPr>
        <w:rPr>
          <w:rFonts w:ascii="Arial" w:hAnsi="Arial" w:cs="Arial"/>
        </w:rPr>
      </w:pPr>
      <w:r>
        <w:rPr>
          <w:rFonts w:ascii="Arial" w:hAnsi="Arial" w:cs="Arial"/>
          <w:b/>
        </w:rPr>
        <w:t xml:space="preserve">LRRA </w:t>
      </w:r>
      <w:r w:rsidRPr="00101BE6">
        <w:rPr>
          <w:rFonts w:ascii="Arial" w:hAnsi="Arial" w:cs="Arial"/>
          <w:b/>
        </w:rPr>
        <w:t>Vision Statement:</w:t>
      </w:r>
      <w:r w:rsidRPr="00101BE6">
        <w:rPr>
          <w:rFonts w:ascii="Arial" w:hAnsi="Arial" w:cs="Arial"/>
        </w:rPr>
        <w:t xml:space="preserve"> Little Rock REALTORS® Association strives to serve as a voice for local REALTORS®, encourage a high level of ethics, education and professionalism among its members and to advocate on behalf of the profession.</w:t>
      </w:r>
    </w:p>
    <w:p w14:paraId="35EDAC15" w14:textId="77777777" w:rsidR="00A57F32" w:rsidRPr="00D468CA" w:rsidRDefault="00A57F32" w:rsidP="00A57F32">
      <w:pPr>
        <w:rPr>
          <w:rFonts w:ascii="Arial" w:hAnsi="Arial" w:cs="Arial"/>
        </w:rPr>
      </w:pPr>
      <w:r>
        <w:rPr>
          <w:rFonts w:ascii="Arial" w:hAnsi="Arial" w:cs="Arial"/>
          <w:b/>
        </w:rPr>
        <w:t xml:space="preserve">LRRA </w:t>
      </w:r>
      <w:r w:rsidRPr="00101BE6">
        <w:rPr>
          <w:rFonts w:ascii="Arial" w:hAnsi="Arial" w:cs="Arial"/>
          <w:b/>
        </w:rPr>
        <w:t>Core Values:</w:t>
      </w:r>
      <w:r>
        <w:rPr>
          <w:rFonts w:ascii="Arial" w:hAnsi="Arial" w:cs="Arial"/>
        </w:rPr>
        <w:t xml:space="preserve"> </w:t>
      </w:r>
      <w:r w:rsidRPr="00101BE6">
        <w:rPr>
          <w:rFonts w:ascii="Arial" w:hAnsi="Arial" w:cs="Arial"/>
        </w:rPr>
        <w:t>Education, Professionalism, Support of Members, Value to the Membership, Integrity, Property Rights, Voice to lobby and promote, Serve and Support our members and community, Advocacy and Ethics</w:t>
      </w:r>
      <w:r>
        <w:rPr>
          <w:rFonts w:ascii="Arial" w:hAnsi="Arial" w:cs="Arial"/>
        </w:rPr>
        <w:t>.</w:t>
      </w:r>
      <w:r w:rsidRPr="00101BE6">
        <w:rPr>
          <w:rFonts w:ascii="Arial" w:hAnsi="Arial" w:cs="Arial"/>
        </w:rPr>
        <w:t xml:space="preserve"> </w:t>
      </w:r>
    </w:p>
    <w:p w14:paraId="1F07F180" w14:textId="1CB1F721" w:rsidR="008E4785" w:rsidRDefault="008E4785"/>
    <w:p w14:paraId="3F457323" w14:textId="25D38906" w:rsidR="00216DE0" w:rsidRDefault="00216DE0">
      <w:r>
        <w:t xml:space="preserve">2024 LRRA Board </w:t>
      </w:r>
      <w:proofErr w:type="gramStart"/>
      <w:r>
        <w:t>Of</w:t>
      </w:r>
      <w:proofErr w:type="gramEnd"/>
      <w:r>
        <w:t xml:space="preserve"> Directors:</w:t>
      </w:r>
    </w:p>
    <w:p w14:paraId="0A83BF25" w14:textId="20A6FAA2" w:rsidR="00216DE0" w:rsidRDefault="00216DE0">
      <w:r>
        <w:t>President: Matty Ross – The Charlotte John Company</w:t>
      </w:r>
    </w:p>
    <w:p w14:paraId="66250F1B" w14:textId="1CD6DF6B" w:rsidR="00216DE0" w:rsidRDefault="00216DE0">
      <w:r>
        <w:t>President Elect: Conley Golden – The Janet Jones Company</w:t>
      </w:r>
    </w:p>
    <w:p w14:paraId="650BF9FD" w14:textId="120C8C3D" w:rsidR="00216DE0" w:rsidRDefault="00216DE0">
      <w:r>
        <w:t>Past President: Fletcher Hanson – Moses Tucker Partners</w:t>
      </w:r>
    </w:p>
    <w:p w14:paraId="16FFDA2D" w14:textId="0D0E511C" w:rsidR="00216DE0" w:rsidRDefault="00216DE0">
      <w:r>
        <w:t>Secretary: Whitney McLellan – McLellan &amp; Associates Real Estate</w:t>
      </w:r>
    </w:p>
    <w:p w14:paraId="02CCEE75" w14:textId="77777777" w:rsidR="00216DE0" w:rsidRDefault="00216DE0">
      <w:r>
        <w:t>Treasurer: Ross McCain – The McCain Company</w:t>
      </w:r>
    </w:p>
    <w:p w14:paraId="275042CC" w14:textId="77777777" w:rsidR="00216DE0" w:rsidRDefault="00216DE0">
      <w:r>
        <w:t>Board:</w:t>
      </w:r>
    </w:p>
    <w:p w14:paraId="73BBC228" w14:textId="77777777" w:rsidR="00216DE0" w:rsidRDefault="00216DE0">
      <w:r>
        <w:t xml:space="preserve">Jon Kennon – </w:t>
      </w:r>
      <w:proofErr w:type="spellStart"/>
      <w:r>
        <w:t>iRealty</w:t>
      </w:r>
      <w:proofErr w:type="spellEnd"/>
      <w:r>
        <w:t xml:space="preserve"> Arkansas</w:t>
      </w:r>
    </w:p>
    <w:p w14:paraId="1302685A" w14:textId="77777777" w:rsidR="00216DE0" w:rsidRDefault="00216DE0">
      <w:r>
        <w:t>Melissa Glidden – Capital Sotheby’s International</w:t>
      </w:r>
    </w:p>
    <w:p w14:paraId="260A0854" w14:textId="77777777" w:rsidR="00216DE0" w:rsidRDefault="00216DE0">
      <w:r>
        <w:t>Laura Rogers- River Trail Properties</w:t>
      </w:r>
    </w:p>
    <w:p w14:paraId="11437F5E" w14:textId="77777777" w:rsidR="004F0562" w:rsidRDefault="004F0562">
      <w:r>
        <w:t>Robert Klein – The Property Group</w:t>
      </w:r>
    </w:p>
    <w:p w14:paraId="0061EF15" w14:textId="77777777" w:rsidR="004F0562" w:rsidRDefault="004F0562">
      <w:r>
        <w:t>Heather Stuart- Signature Properties</w:t>
      </w:r>
    </w:p>
    <w:p w14:paraId="32D59A9B" w14:textId="77777777" w:rsidR="004F0562" w:rsidRDefault="004F0562">
      <w:r>
        <w:t xml:space="preserve">Kaye Chambers – </w:t>
      </w:r>
      <w:proofErr w:type="spellStart"/>
      <w:r>
        <w:t>Re/Max</w:t>
      </w:r>
      <w:proofErr w:type="spellEnd"/>
      <w:r>
        <w:t xml:space="preserve"> Elite</w:t>
      </w:r>
    </w:p>
    <w:p w14:paraId="1066C11F" w14:textId="77777777" w:rsidR="004F0562" w:rsidRDefault="004F0562">
      <w:r>
        <w:t>John Selva – Engel &amp; Volkers</w:t>
      </w:r>
    </w:p>
    <w:p w14:paraId="3EA53821" w14:textId="052FC0B4" w:rsidR="004F0562" w:rsidRDefault="004F0562">
      <w:r>
        <w:t>Stacy Hamilton – CBRPM – Midtown</w:t>
      </w:r>
    </w:p>
    <w:p w14:paraId="31F88B7F" w14:textId="0AD1F5B9" w:rsidR="00216DE0" w:rsidRDefault="004F0562">
      <w:r>
        <w:t>Kathy Patton – Crye-</w:t>
      </w:r>
      <w:proofErr w:type="spellStart"/>
      <w:r>
        <w:t>Leike</w:t>
      </w:r>
      <w:proofErr w:type="spellEnd"/>
      <w:r>
        <w:t xml:space="preserve"> Realtors - Kanis</w:t>
      </w:r>
      <w:r w:rsidR="00216DE0">
        <w:t xml:space="preserve"> </w:t>
      </w:r>
    </w:p>
    <w:p w14:paraId="434E131E" w14:textId="10323712" w:rsidR="004F0562" w:rsidRDefault="004F0562">
      <w:r>
        <w:t xml:space="preserve">Erica </w:t>
      </w:r>
      <w:proofErr w:type="spellStart"/>
      <w:r>
        <w:t>Isben</w:t>
      </w:r>
      <w:proofErr w:type="spellEnd"/>
      <w:r>
        <w:t xml:space="preserve"> – The Charlotte John Company</w:t>
      </w:r>
    </w:p>
    <w:sectPr w:rsidR="004F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0A1"/>
    <w:multiLevelType w:val="multilevel"/>
    <w:tmpl w:val="D158B8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939D3"/>
    <w:multiLevelType w:val="hybridMultilevel"/>
    <w:tmpl w:val="6944E1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123A"/>
    <w:multiLevelType w:val="multilevel"/>
    <w:tmpl w:val="DDF6DD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527145"/>
    <w:multiLevelType w:val="multilevel"/>
    <w:tmpl w:val="780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75C"/>
    <w:multiLevelType w:val="multilevel"/>
    <w:tmpl w:val="E33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057A9"/>
    <w:multiLevelType w:val="multilevel"/>
    <w:tmpl w:val="63004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BB1C1B"/>
    <w:multiLevelType w:val="multilevel"/>
    <w:tmpl w:val="EE084C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123662">
    <w:abstractNumId w:val="1"/>
  </w:num>
  <w:num w:numId="2" w16cid:durableId="1374765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4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93363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280240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7064">
    <w:abstractNumId w:val="3"/>
  </w:num>
  <w:num w:numId="7" w16cid:durableId="1865822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B"/>
    <w:rsid w:val="00056E1E"/>
    <w:rsid w:val="0006397D"/>
    <w:rsid w:val="0006638F"/>
    <w:rsid w:val="00071EF3"/>
    <w:rsid w:val="000852C6"/>
    <w:rsid w:val="000B4DE1"/>
    <w:rsid w:val="00104067"/>
    <w:rsid w:val="00116322"/>
    <w:rsid w:val="00116CBC"/>
    <w:rsid w:val="0014339D"/>
    <w:rsid w:val="001723E2"/>
    <w:rsid w:val="00184E29"/>
    <w:rsid w:val="00195FC6"/>
    <w:rsid w:val="001B01C4"/>
    <w:rsid w:val="001C3224"/>
    <w:rsid w:val="001C75A9"/>
    <w:rsid w:val="001E39E7"/>
    <w:rsid w:val="001F096A"/>
    <w:rsid w:val="00202E58"/>
    <w:rsid w:val="002134FE"/>
    <w:rsid w:val="00216DE0"/>
    <w:rsid w:val="002C2DC0"/>
    <w:rsid w:val="002C6A8D"/>
    <w:rsid w:val="002D439D"/>
    <w:rsid w:val="00331680"/>
    <w:rsid w:val="00343E33"/>
    <w:rsid w:val="003926D1"/>
    <w:rsid w:val="003A7328"/>
    <w:rsid w:val="003E49F7"/>
    <w:rsid w:val="00406448"/>
    <w:rsid w:val="00435FE4"/>
    <w:rsid w:val="004847F7"/>
    <w:rsid w:val="004873F1"/>
    <w:rsid w:val="004933D2"/>
    <w:rsid w:val="004A265A"/>
    <w:rsid w:val="004D522A"/>
    <w:rsid w:val="004F0562"/>
    <w:rsid w:val="00500EE9"/>
    <w:rsid w:val="005352EA"/>
    <w:rsid w:val="005403FC"/>
    <w:rsid w:val="005405BB"/>
    <w:rsid w:val="00566B4B"/>
    <w:rsid w:val="005800A5"/>
    <w:rsid w:val="005C5C29"/>
    <w:rsid w:val="005C7803"/>
    <w:rsid w:val="005D4B30"/>
    <w:rsid w:val="005D74A7"/>
    <w:rsid w:val="005F0742"/>
    <w:rsid w:val="0062255D"/>
    <w:rsid w:val="0062409E"/>
    <w:rsid w:val="00634B9E"/>
    <w:rsid w:val="00685143"/>
    <w:rsid w:val="006921FD"/>
    <w:rsid w:val="006C091E"/>
    <w:rsid w:val="006D4C26"/>
    <w:rsid w:val="00777E40"/>
    <w:rsid w:val="00786A66"/>
    <w:rsid w:val="00787589"/>
    <w:rsid w:val="007A1F55"/>
    <w:rsid w:val="007F7E7C"/>
    <w:rsid w:val="008278DE"/>
    <w:rsid w:val="00857F9E"/>
    <w:rsid w:val="00864B24"/>
    <w:rsid w:val="008B5D26"/>
    <w:rsid w:val="008C4401"/>
    <w:rsid w:val="008E4785"/>
    <w:rsid w:val="00906E7C"/>
    <w:rsid w:val="009239DF"/>
    <w:rsid w:val="009350A1"/>
    <w:rsid w:val="00950E4A"/>
    <w:rsid w:val="009D7398"/>
    <w:rsid w:val="00A36F76"/>
    <w:rsid w:val="00A57F32"/>
    <w:rsid w:val="00A86932"/>
    <w:rsid w:val="00AB4E01"/>
    <w:rsid w:val="00AF2C95"/>
    <w:rsid w:val="00AF3B0A"/>
    <w:rsid w:val="00B60923"/>
    <w:rsid w:val="00BA0D43"/>
    <w:rsid w:val="00BB43B7"/>
    <w:rsid w:val="00BC7F1E"/>
    <w:rsid w:val="00BD2E88"/>
    <w:rsid w:val="00BE38FF"/>
    <w:rsid w:val="00BF1AEA"/>
    <w:rsid w:val="00C05D58"/>
    <w:rsid w:val="00C107D4"/>
    <w:rsid w:val="00C5369D"/>
    <w:rsid w:val="00CE3690"/>
    <w:rsid w:val="00CE3798"/>
    <w:rsid w:val="00D169C7"/>
    <w:rsid w:val="00D178C4"/>
    <w:rsid w:val="00D3517B"/>
    <w:rsid w:val="00D37430"/>
    <w:rsid w:val="00D51CCF"/>
    <w:rsid w:val="00D720E1"/>
    <w:rsid w:val="00DA510D"/>
    <w:rsid w:val="00E33B41"/>
    <w:rsid w:val="00E46658"/>
    <w:rsid w:val="00E57F09"/>
    <w:rsid w:val="00E7387F"/>
    <w:rsid w:val="00EA68E7"/>
    <w:rsid w:val="00ED7FA7"/>
    <w:rsid w:val="00F6615B"/>
    <w:rsid w:val="00F83BCA"/>
    <w:rsid w:val="00F9244B"/>
    <w:rsid w:val="00F92EA3"/>
    <w:rsid w:val="00FA0878"/>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EFA"/>
  <w15:docId w15:val="{10DB40FA-BF50-4B80-935D-CECD7DCB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B"/>
    <w:pPr>
      <w:widowControl w:val="0"/>
      <w:overflowPunct w:val="0"/>
      <w:adjustRightInd w:val="0"/>
      <w:spacing w:before="100" w:after="100" w:line="240" w:lineRule="auto"/>
    </w:pPr>
    <w:rPr>
      <w:rFonts w:ascii="Calibri" w:eastAsiaTheme="minorEastAsia" w:hAnsi="Calibri" w:cs="Times New Roman"/>
      <w:kern w:val="28"/>
      <w:sz w:val="24"/>
      <w:szCs w:val="24"/>
    </w:rPr>
  </w:style>
  <w:style w:type="paragraph" w:styleId="Heading1">
    <w:name w:val="heading 1"/>
    <w:basedOn w:val="Normal"/>
    <w:next w:val="Normal"/>
    <w:link w:val="Heading1Char"/>
    <w:uiPriority w:val="9"/>
    <w:qFormat/>
    <w:rsid w:val="002134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63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33D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9D"/>
    <w:rPr>
      <w:rFonts w:ascii="Tahoma" w:eastAsiaTheme="minorEastAsia" w:hAnsi="Tahoma" w:cs="Tahoma"/>
      <w:kern w:val="28"/>
      <w:sz w:val="16"/>
      <w:szCs w:val="16"/>
    </w:rPr>
  </w:style>
  <w:style w:type="character" w:styleId="Hyperlink">
    <w:name w:val="Hyperlink"/>
    <w:basedOn w:val="DefaultParagraphFont"/>
    <w:uiPriority w:val="99"/>
    <w:unhideWhenUsed/>
    <w:rsid w:val="00116322"/>
    <w:rPr>
      <w:rFonts w:ascii="Arial" w:hAnsi="Arial" w:cs="Arial" w:hint="default"/>
      <w:color w:val="428BCA"/>
      <w:u w:val="single"/>
    </w:rPr>
  </w:style>
  <w:style w:type="paragraph" w:styleId="NormalWeb">
    <w:name w:val="Normal (Web)"/>
    <w:basedOn w:val="Normal"/>
    <w:uiPriority w:val="99"/>
    <w:unhideWhenUsed/>
    <w:rsid w:val="00116322"/>
    <w:pPr>
      <w:widowControl/>
      <w:overflowPunct/>
      <w:adjustRightInd/>
      <w:spacing w:beforeAutospacing="1" w:afterAutospacing="1"/>
    </w:pPr>
    <w:rPr>
      <w:rFonts w:ascii="Times New Roman" w:eastAsiaTheme="minorHAnsi" w:hAnsi="Times New Roman"/>
      <w:kern w:val="0"/>
    </w:rPr>
  </w:style>
  <w:style w:type="character" w:styleId="Strong">
    <w:name w:val="Strong"/>
    <w:basedOn w:val="DefaultParagraphFont"/>
    <w:uiPriority w:val="22"/>
    <w:qFormat/>
    <w:rsid w:val="00116322"/>
    <w:rPr>
      <w:b/>
      <w:bCs/>
    </w:rPr>
  </w:style>
  <w:style w:type="character" w:customStyle="1" w:styleId="Heading2Char">
    <w:name w:val="Heading 2 Char"/>
    <w:basedOn w:val="DefaultParagraphFont"/>
    <w:link w:val="Heading2"/>
    <w:uiPriority w:val="9"/>
    <w:rsid w:val="0006638F"/>
    <w:rPr>
      <w:rFonts w:asciiTheme="majorHAnsi" w:eastAsiaTheme="majorEastAsia" w:hAnsiTheme="majorHAnsi" w:cstheme="majorBidi"/>
      <w:color w:val="365F91" w:themeColor="accent1" w:themeShade="BF"/>
      <w:kern w:val="28"/>
      <w:sz w:val="26"/>
      <w:szCs w:val="26"/>
    </w:rPr>
  </w:style>
  <w:style w:type="character" w:customStyle="1" w:styleId="small-super">
    <w:name w:val="small-super"/>
    <w:basedOn w:val="DefaultParagraphFont"/>
    <w:rsid w:val="0062409E"/>
  </w:style>
  <w:style w:type="character" w:styleId="UnresolvedMention">
    <w:name w:val="Unresolved Mention"/>
    <w:basedOn w:val="DefaultParagraphFont"/>
    <w:uiPriority w:val="99"/>
    <w:semiHidden/>
    <w:unhideWhenUsed/>
    <w:rsid w:val="002134FE"/>
    <w:rPr>
      <w:color w:val="605E5C"/>
      <w:shd w:val="clear" w:color="auto" w:fill="E1DFDD"/>
    </w:rPr>
  </w:style>
  <w:style w:type="character" w:customStyle="1" w:styleId="Heading1Char">
    <w:name w:val="Heading 1 Char"/>
    <w:basedOn w:val="DefaultParagraphFont"/>
    <w:link w:val="Heading1"/>
    <w:uiPriority w:val="9"/>
    <w:rsid w:val="002134FE"/>
    <w:rPr>
      <w:rFonts w:asciiTheme="majorHAnsi" w:eastAsiaTheme="majorEastAsia" w:hAnsiTheme="majorHAnsi" w:cstheme="majorBidi"/>
      <w:color w:val="365F91" w:themeColor="accent1" w:themeShade="BF"/>
      <w:kern w:val="28"/>
      <w:sz w:val="32"/>
      <w:szCs w:val="32"/>
    </w:rPr>
  </w:style>
  <w:style w:type="character" w:customStyle="1" w:styleId="Heading3Char">
    <w:name w:val="Heading 3 Char"/>
    <w:basedOn w:val="DefaultParagraphFont"/>
    <w:link w:val="Heading3"/>
    <w:uiPriority w:val="9"/>
    <w:semiHidden/>
    <w:rsid w:val="004933D2"/>
    <w:rPr>
      <w:rFonts w:asciiTheme="majorHAnsi" w:eastAsiaTheme="majorEastAsia" w:hAnsiTheme="majorHAnsi" w:cstheme="majorBidi"/>
      <w:color w:val="243F60" w:themeColor="accent1" w:themeShade="7F"/>
      <w:kern w:val="28"/>
      <w:sz w:val="24"/>
      <w:szCs w:val="24"/>
    </w:rPr>
  </w:style>
  <w:style w:type="paragraph" w:customStyle="1" w:styleId="m7051181783574252311msolistparagraph">
    <w:name w:val="m_7051181783574252311msolistparagraph"/>
    <w:basedOn w:val="Normal"/>
    <w:rsid w:val="007A1F55"/>
    <w:pPr>
      <w:widowControl/>
      <w:overflowPunct/>
      <w:adjustRightInd/>
      <w:spacing w:beforeAutospacing="1" w:afterAutospacing="1"/>
    </w:pPr>
    <w:rPr>
      <w:rFonts w:eastAsiaTheme="minorHAnsi" w:cs="Calibri"/>
      <w:kern w:val="0"/>
      <w:sz w:val="22"/>
      <w:szCs w:val="22"/>
    </w:rPr>
  </w:style>
  <w:style w:type="paragraph" w:customStyle="1" w:styleId="s2">
    <w:name w:val="s2"/>
    <w:basedOn w:val="Normal"/>
    <w:rsid w:val="00CE3690"/>
    <w:pPr>
      <w:widowControl/>
      <w:overflowPunct/>
      <w:adjustRightInd/>
      <w:spacing w:beforeAutospacing="1" w:afterAutospacing="1"/>
    </w:pPr>
    <w:rPr>
      <w:rFonts w:eastAsiaTheme="minorHAnsi" w:cs="Calibri"/>
      <w:kern w:val="0"/>
      <w:sz w:val="22"/>
      <w:szCs w:val="22"/>
    </w:rPr>
  </w:style>
  <w:style w:type="character" w:customStyle="1" w:styleId="bumpedfont15">
    <w:name w:val="bumpedfont15"/>
    <w:basedOn w:val="DefaultParagraphFont"/>
    <w:rsid w:val="00CE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718">
      <w:bodyDiv w:val="1"/>
      <w:marLeft w:val="0"/>
      <w:marRight w:val="0"/>
      <w:marTop w:val="0"/>
      <w:marBottom w:val="0"/>
      <w:divBdr>
        <w:top w:val="none" w:sz="0" w:space="0" w:color="auto"/>
        <w:left w:val="none" w:sz="0" w:space="0" w:color="auto"/>
        <w:bottom w:val="none" w:sz="0" w:space="0" w:color="auto"/>
        <w:right w:val="none" w:sz="0" w:space="0" w:color="auto"/>
      </w:divBdr>
    </w:div>
    <w:div w:id="204373087">
      <w:bodyDiv w:val="1"/>
      <w:marLeft w:val="0"/>
      <w:marRight w:val="0"/>
      <w:marTop w:val="0"/>
      <w:marBottom w:val="0"/>
      <w:divBdr>
        <w:top w:val="none" w:sz="0" w:space="0" w:color="auto"/>
        <w:left w:val="none" w:sz="0" w:space="0" w:color="auto"/>
        <w:bottom w:val="none" w:sz="0" w:space="0" w:color="auto"/>
        <w:right w:val="none" w:sz="0" w:space="0" w:color="auto"/>
      </w:divBdr>
    </w:div>
    <w:div w:id="208496824">
      <w:bodyDiv w:val="1"/>
      <w:marLeft w:val="0"/>
      <w:marRight w:val="0"/>
      <w:marTop w:val="0"/>
      <w:marBottom w:val="0"/>
      <w:divBdr>
        <w:top w:val="none" w:sz="0" w:space="0" w:color="auto"/>
        <w:left w:val="none" w:sz="0" w:space="0" w:color="auto"/>
        <w:bottom w:val="none" w:sz="0" w:space="0" w:color="auto"/>
        <w:right w:val="none" w:sz="0" w:space="0" w:color="auto"/>
      </w:divBdr>
    </w:div>
    <w:div w:id="219555802">
      <w:bodyDiv w:val="1"/>
      <w:marLeft w:val="0"/>
      <w:marRight w:val="0"/>
      <w:marTop w:val="0"/>
      <w:marBottom w:val="0"/>
      <w:divBdr>
        <w:top w:val="none" w:sz="0" w:space="0" w:color="auto"/>
        <w:left w:val="none" w:sz="0" w:space="0" w:color="auto"/>
        <w:bottom w:val="none" w:sz="0" w:space="0" w:color="auto"/>
        <w:right w:val="none" w:sz="0" w:space="0" w:color="auto"/>
      </w:divBdr>
    </w:div>
    <w:div w:id="247006063">
      <w:bodyDiv w:val="1"/>
      <w:marLeft w:val="0"/>
      <w:marRight w:val="0"/>
      <w:marTop w:val="0"/>
      <w:marBottom w:val="0"/>
      <w:divBdr>
        <w:top w:val="none" w:sz="0" w:space="0" w:color="auto"/>
        <w:left w:val="none" w:sz="0" w:space="0" w:color="auto"/>
        <w:bottom w:val="none" w:sz="0" w:space="0" w:color="auto"/>
        <w:right w:val="none" w:sz="0" w:space="0" w:color="auto"/>
      </w:divBdr>
    </w:div>
    <w:div w:id="359624573">
      <w:bodyDiv w:val="1"/>
      <w:marLeft w:val="0"/>
      <w:marRight w:val="0"/>
      <w:marTop w:val="0"/>
      <w:marBottom w:val="0"/>
      <w:divBdr>
        <w:top w:val="none" w:sz="0" w:space="0" w:color="auto"/>
        <w:left w:val="none" w:sz="0" w:space="0" w:color="auto"/>
        <w:bottom w:val="none" w:sz="0" w:space="0" w:color="auto"/>
        <w:right w:val="none" w:sz="0" w:space="0" w:color="auto"/>
      </w:divBdr>
    </w:div>
    <w:div w:id="412702921">
      <w:bodyDiv w:val="1"/>
      <w:marLeft w:val="0"/>
      <w:marRight w:val="0"/>
      <w:marTop w:val="0"/>
      <w:marBottom w:val="0"/>
      <w:divBdr>
        <w:top w:val="none" w:sz="0" w:space="0" w:color="auto"/>
        <w:left w:val="none" w:sz="0" w:space="0" w:color="auto"/>
        <w:bottom w:val="none" w:sz="0" w:space="0" w:color="auto"/>
        <w:right w:val="none" w:sz="0" w:space="0" w:color="auto"/>
      </w:divBdr>
    </w:div>
    <w:div w:id="639502557">
      <w:bodyDiv w:val="1"/>
      <w:marLeft w:val="0"/>
      <w:marRight w:val="0"/>
      <w:marTop w:val="0"/>
      <w:marBottom w:val="0"/>
      <w:divBdr>
        <w:top w:val="none" w:sz="0" w:space="0" w:color="auto"/>
        <w:left w:val="none" w:sz="0" w:space="0" w:color="auto"/>
        <w:bottom w:val="none" w:sz="0" w:space="0" w:color="auto"/>
        <w:right w:val="none" w:sz="0" w:space="0" w:color="auto"/>
      </w:divBdr>
    </w:div>
    <w:div w:id="676540207">
      <w:bodyDiv w:val="1"/>
      <w:marLeft w:val="0"/>
      <w:marRight w:val="0"/>
      <w:marTop w:val="0"/>
      <w:marBottom w:val="0"/>
      <w:divBdr>
        <w:top w:val="none" w:sz="0" w:space="0" w:color="auto"/>
        <w:left w:val="none" w:sz="0" w:space="0" w:color="auto"/>
        <w:bottom w:val="none" w:sz="0" w:space="0" w:color="auto"/>
        <w:right w:val="none" w:sz="0" w:space="0" w:color="auto"/>
      </w:divBdr>
    </w:div>
    <w:div w:id="797525720">
      <w:bodyDiv w:val="1"/>
      <w:marLeft w:val="0"/>
      <w:marRight w:val="0"/>
      <w:marTop w:val="0"/>
      <w:marBottom w:val="0"/>
      <w:divBdr>
        <w:top w:val="none" w:sz="0" w:space="0" w:color="auto"/>
        <w:left w:val="none" w:sz="0" w:space="0" w:color="auto"/>
        <w:bottom w:val="none" w:sz="0" w:space="0" w:color="auto"/>
        <w:right w:val="none" w:sz="0" w:space="0" w:color="auto"/>
      </w:divBdr>
    </w:div>
    <w:div w:id="934020414">
      <w:bodyDiv w:val="1"/>
      <w:marLeft w:val="0"/>
      <w:marRight w:val="0"/>
      <w:marTop w:val="0"/>
      <w:marBottom w:val="0"/>
      <w:divBdr>
        <w:top w:val="none" w:sz="0" w:space="0" w:color="auto"/>
        <w:left w:val="none" w:sz="0" w:space="0" w:color="auto"/>
        <w:bottom w:val="none" w:sz="0" w:space="0" w:color="auto"/>
        <w:right w:val="none" w:sz="0" w:space="0" w:color="auto"/>
      </w:divBdr>
    </w:div>
    <w:div w:id="1055005972">
      <w:bodyDiv w:val="1"/>
      <w:marLeft w:val="0"/>
      <w:marRight w:val="0"/>
      <w:marTop w:val="0"/>
      <w:marBottom w:val="0"/>
      <w:divBdr>
        <w:top w:val="none" w:sz="0" w:space="0" w:color="auto"/>
        <w:left w:val="none" w:sz="0" w:space="0" w:color="auto"/>
        <w:bottom w:val="none" w:sz="0" w:space="0" w:color="auto"/>
        <w:right w:val="none" w:sz="0" w:space="0" w:color="auto"/>
      </w:divBdr>
    </w:div>
    <w:div w:id="1234389784">
      <w:bodyDiv w:val="1"/>
      <w:marLeft w:val="0"/>
      <w:marRight w:val="0"/>
      <w:marTop w:val="0"/>
      <w:marBottom w:val="0"/>
      <w:divBdr>
        <w:top w:val="none" w:sz="0" w:space="0" w:color="auto"/>
        <w:left w:val="none" w:sz="0" w:space="0" w:color="auto"/>
        <w:bottom w:val="none" w:sz="0" w:space="0" w:color="auto"/>
        <w:right w:val="none" w:sz="0" w:space="0" w:color="auto"/>
      </w:divBdr>
    </w:div>
    <w:div w:id="1304195771">
      <w:bodyDiv w:val="1"/>
      <w:marLeft w:val="0"/>
      <w:marRight w:val="0"/>
      <w:marTop w:val="0"/>
      <w:marBottom w:val="0"/>
      <w:divBdr>
        <w:top w:val="none" w:sz="0" w:space="0" w:color="auto"/>
        <w:left w:val="none" w:sz="0" w:space="0" w:color="auto"/>
        <w:bottom w:val="none" w:sz="0" w:space="0" w:color="auto"/>
        <w:right w:val="none" w:sz="0" w:space="0" w:color="auto"/>
      </w:divBdr>
    </w:div>
    <w:div w:id="1316958927">
      <w:bodyDiv w:val="1"/>
      <w:marLeft w:val="0"/>
      <w:marRight w:val="0"/>
      <w:marTop w:val="0"/>
      <w:marBottom w:val="0"/>
      <w:divBdr>
        <w:top w:val="none" w:sz="0" w:space="0" w:color="auto"/>
        <w:left w:val="none" w:sz="0" w:space="0" w:color="auto"/>
        <w:bottom w:val="none" w:sz="0" w:space="0" w:color="auto"/>
        <w:right w:val="none" w:sz="0" w:space="0" w:color="auto"/>
      </w:divBdr>
    </w:div>
    <w:div w:id="1448965058">
      <w:bodyDiv w:val="1"/>
      <w:marLeft w:val="0"/>
      <w:marRight w:val="0"/>
      <w:marTop w:val="0"/>
      <w:marBottom w:val="0"/>
      <w:divBdr>
        <w:top w:val="none" w:sz="0" w:space="0" w:color="auto"/>
        <w:left w:val="none" w:sz="0" w:space="0" w:color="auto"/>
        <w:bottom w:val="none" w:sz="0" w:space="0" w:color="auto"/>
        <w:right w:val="none" w:sz="0" w:space="0" w:color="auto"/>
      </w:divBdr>
    </w:div>
    <w:div w:id="1451626464">
      <w:bodyDiv w:val="1"/>
      <w:marLeft w:val="0"/>
      <w:marRight w:val="0"/>
      <w:marTop w:val="0"/>
      <w:marBottom w:val="0"/>
      <w:divBdr>
        <w:top w:val="none" w:sz="0" w:space="0" w:color="auto"/>
        <w:left w:val="none" w:sz="0" w:space="0" w:color="auto"/>
        <w:bottom w:val="none" w:sz="0" w:space="0" w:color="auto"/>
        <w:right w:val="none" w:sz="0" w:space="0" w:color="auto"/>
      </w:divBdr>
    </w:div>
    <w:div w:id="1452675552">
      <w:bodyDiv w:val="1"/>
      <w:marLeft w:val="0"/>
      <w:marRight w:val="0"/>
      <w:marTop w:val="0"/>
      <w:marBottom w:val="0"/>
      <w:divBdr>
        <w:top w:val="none" w:sz="0" w:space="0" w:color="auto"/>
        <w:left w:val="none" w:sz="0" w:space="0" w:color="auto"/>
        <w:bottom w:val="none" w:sz="0" w:space="0" w:color="auto"/>
        <w:right w:val="none" w:sz="0" w:space="0" w:color="auto"/>
      </w:divBdr>
    </w:div>
    <w:div w:id="1532765041">
      <w:bodyDiv w:val="1"/>
      <w:marLeft w:val="0"/>
      <w:marRight w:val="0"/>
      <w:marTop w:val="0"/>
      <w:marBottom w:val="0"/>
      <w:divBdr>
        <w:top w:val="none" w:sz="0" w:space="0" w:color="auto"/>
        <w:left w:val="none" w:sz="0" w:space="0" w:color="auto"/>
        <w:bottom w:val="none" w:sz="0" w:space="0" w:color="auto"/>
        <w:right w:val="none" w:sz="0" w:space="0" w:color="auto"/>
      </w:divBdr>
    </w:div>
    <w:div w:id="1551303196">
      <w:bodyDiv w:val="1"/>
      <w:marLeft w:val="0"/>
      <w:marRight w:val="0"/>
      <w:marTop w:val="0"/>
      <w:marBottom w:val="0"/>
      <w:divBdr>
        <w:top w:val="none" w:sz="0" w:space="0" w:color="auto"/>
        <w:left w:val="none" w:sz="0" w:space="0" w:color="auto"/>
        <w:bottom w:val="none" w:sz="0" w:space="0" w:color="auto"/>
        <w:right w:val="none" w:sz="0" w:space="0" w:color="auto"/>
      </w:divBdr>
    </w:div>
    <w:div w:id="1658727370">
      <w:bodyDiv w:val="1"/>
      <w:marLeft w:val="0"/>
      <w:marRight w:val="0"/>
      <w:marTop w:val="0"/>
      <w:marBottom w:val="0"/>
      <w:divBdr>
        <w:top w:val="none" w:sz="0" w:space="0" w:color="auto"/>
        <w:left w:val="none" w:sz="0" w:space="0" w:color="auto"/>
        <w:bottom w:val="none" w:sz="0" w:space="0" w:color="auto"/>
        <w:right w:val="none" w:sz="0" w:space="0" w:color="auto"/>
      </w:divBdr>
    </w:div>
    <w:div w:id="1752046844">
      <w:bodyDiv w:val="1"/>
      <w:marLeft w:val="0"/>
      <w:marRight w:val="0"/>
      <w:marTop w:val="0"/>
      <w:marBottom w:val="0"/>
      <w:divBdr>
        <w:top w:val="none" w:sz="0" w:space="0" w:color="auto"/>
        <w:left w:val="none" w:sz="0" w:space="0" w:color="auto"/>
        <w:bottom w:val="none" w:sz="0" w:space="0" w:color="auto"/>
        <w:right w:val="none" w:sz="0" w:space="0" w:color="auto"/>
      </w:divBdr>
    </w:div>
    <w:div w:id="1755471149">
      <w:bodyDiv w:val="1"/>
      <w:marLeft w:val="0"/>
      <w:marRight w:val="0"/>
      <w:marTop w:val="0"/>
      <w:marBottom w:val="0"/>
      <w:divBdr>
        <w:top w:val="none" w:sz="0" w:space="0" w:color="auto"/>
        <w:left w:val="none" w:sz="0" w:space="0" w:color="auto"/>
        <w:bottom w:val="none" w:sz="0" w:space="0" w:color="auto"/>
        <w:right w:val="none" w:sz="0" w:space="0" w:color="auto"/>
      </w:divBdr>
    </w:div>
    <w:div w:id="1992784644">
      <w:bodyDiv w:val="1"/>
      <w:marLeft w:val="0"/>
      <w:marRight w:val="0"/>
      <w:marTop w:val="0"/>
      <w:marBottom w:val="0"/>
      <w:divBdr>
        <w:top w:val="none" w:sz="0" w:space="0" w:color="auto"/>
        <w:left w:val="none" w:sz="0" w:space="0" w:color="auto"/>
        <w:bottom w:val="none" w:sz="0" w:space="0" w:color="auto"/>
        <w:right w:val="none" w:sz="0" w:space="0" w:color="auto"/>
      </w:divBdr>
    </w:div>
    <w:div w:id="20509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A.com" TargetMode="External"/><Relationship Id="rId13" Type="http://schemas.openxmlformats.org/officeDocument/2006/relationships/hyperlink" Target="https://www.facebook.com/HouseLogic/" TargetMode="External"/><Relationship Id="rId18" Type="http://schemas.openxmlformats.org/officeDocument/2006/relationships/hyperlink" Target="http://www.realtorteamstore.com/index.php?main_page=page&amp;id=75&amp;chapter=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le@LRRA.com" TargetMode="External"/><Relationship Id="rId12" Type="http://schemas.openxmlformats.org/officeDocument/2006/relationships/image" Target="media/image2.png"/><Relationship Id="rId17" Type="http://schemas.openxmlformats.org/officeDocument/2006/relationships/hyperlink" Target="https://www.youtube.com/houselogic" TargetMode="External"/><Relationship Id="rId2" Type="http://schemas.openxmlformats.org/officeDocument/2006/relationships/styles" Target="styles.xml"/><Relationship Id="rId16" Type="http://schemas.openxmlformats.org/officeDocument/2006/relationships/hyperlink" Target="https://www.instagram.com/houselog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esse@LRRA.com" TargetMode="External"/><Relationship Id="rId5" Type="http://schemas.openxmlformats.org/officeDocument/2006/relationships/hyperlink" Target="mailto:jesse@lrra.com" TargetMode="External"/><Relationship Id="rId15" Type="http://schemas.openxmlformats.org/officeDocument/2006/relationships/hyperlink" Target="https://www.pinterest.com/houselogic/" TargetMode="External"/><Relationship Id="rId10" Type="http://schemas.openxmlformats.org/officeDocument/2006/relationships/hyperlink" Target="mailto:Libby@LRRA.com"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RRA.com" TargetMode="External"/><Relationship Id="rId14" Type="http://schemas.openxmlformats.org/officeDocument/2006/relationships/hyperlink" Target="https://twitter.com/houselog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 Crossland</dc:creator>
  <cp:lastModifiedBy>Jessie Crossland</cp:lastModifiedBy>
  <cp:revision>7</cp:revision>
  <cp:lastPrinted>2021-04-26T15:18:00Z</cp:lastPrinted>
  <dcterms:created xsi:type="dcterms:W3CDTF">2023-12-27T14:56:00Z</dcterms:created>
  <dcterms:modified xsi:type="dcterms:W3CDTF">2023-12-27T15:47:00Z</dcterms:modified>
</cp:coreProperties>
</file>