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1D1B5" w14:textId="77777777" w:rsidR="00D3517B" w:rsidRPr="00597C8B" w:rsidRDefault="00D3517B" w:rsidP="00D3517B">
      <w:pPr>
        <w:widowControl/>
        <w:tabs>
          <w:tab w:val="left" w:pos="0"/>
        </w:tabs>
        <w:rPr>
          <w:rFonts w:ascii="Arial" w:hAnsi="Arial" w:cs="Arial"/>
          <w:b/>
          <w:bCs/>
          <w:color w:val="000000"/>
          <w:sz w:val="16"/>
          <w:szCs w:val="16"/>
        </w:rPr>
      </w:pPr>
      <w:r w:rsidRPr="00597C8B">
        <w:rPr>
          <w:rFonts w:ascii="Arial" w:hAnsi="Arial" w:cs="Arial"/>
          <w:b/>
        </w:rPr>
        <w:t>Little Rock REALTORS® Association provides its membership the opportunity to enhance REALTOR® performance through education, technology and integrity.</w:t>
      </w:r>
    </w:p>
    <w:p w14:paraId="1296E22D" w14:textId="57FD7B27" w:rsidR="00D3517B" w:rsidRDefault="00D3517B" w:rsidP="00D3517B">
      <w:pPr>
        <w:widowControl/>
        <w:tabs>
          <w:tab w:val="left" w:pos="0"/>
        </w:tabs>
        <w:jc w:val="center"/>
        <w:rPr>
          <w:rFonts w:ascii="Arial" w:hAnsi="Arial" w:cs="Arial"/>
          <w:b/>
          <w:bCs/>
          <w:color w:val="000000"/>
          <w:sz w:val="36"/>
          <w:szCs w:val="36"/>
        </w:rPr>
      </w:pPr>
      <w:r>
        <w:rPr>
          <w:rFonts w:ascii="Arial" w:hAnsi="Arial" w:cs="Arial"/>
          <w:b/>
          <w:bCs/>
          <w:color w:val="000000"/>
          <w:sz w:val="36"/>
          <w:szCs w:val="36"/>
        </w:rPr>
        <w:t>Little Rock REALTORS</w:t>
      </w:r>
      <w:r w:rsidR="00656FF9" w:rsidRPr="00597C8B">
        <w:rPr>
          <w:rFonts w:ascii="Arial" w:hAnsi="Arial" w:cs="Arial"/>
          <w:b/>
        </w:rPr>
        <w:t>®</w:t>
      </w:r>
      <w:r w:rsidR="00656FF9">
        <w:rPr>
          <w:rFonts w:ascii="Arial" w:hAnsi="Arial" w:cs="Arial"/>
          <w:b/>
        </w:rPr>
        <w:t xml:space="preserve"> Association</w:t>
      </w:r>
    </w:p>
    <w:p w14:paraId="416F8E85" w14:textId="6492A2CF" w:rsidR="00D3517B" w:rsidRDefault="00445828" w:rsidP="00D3517B">
      <w:pPr>
        <w:widowControl/>
        <w:tabs>
          <w:tab w:val="left" w:pos="0"/>
        </w:tabs>
        <w:spacing w:before="0" w:after="0"/>
        <w:jc w:val="center"/>
        <w:rPr>
          <w:rFonts w:ascii="Arial" w:hAnsi="Arial" w:cs="Arial"/>
          <w:b/>
          <w:bCs/>
          <w:color w:val="000000"/>
          <w:sz w:val="36"/>
          <w:szCs w:val="36"/>
        </w:rPr>
      </w:pPr>
      <w:r>
        <w:rPr>
          <w:rFonts w:ascii="Arial" w:hAnsi="Arial" w:cs="Arial"/>
          <w:b/>
          <w:bCs/>
          <w:color w:val="000000"/>
          <w:sz w:val="36"/>
          <w:szCs w:val="36"/>
        </w:rPr>
        <w:t>February</w:t>
      </w:r>
      <w:r w:rsidR="00D3517B">
        <w:rPr>
          <w:rFonts w:ascii="Arial" w:hAnsi="Arial" w:cs="Arial"/>
          <w:b/>
          <w:bCs/>
          <w:color w:val="000000"/>
          <w:sz w:val="36"/>
          <w:szCs w:val="36"/>
        </w:rPr>
        <w:t xml:space="preserve"> 202</w:t>
      </w:r>
      <w:r w:rsidR="008415EE">
        <w:rPr>
          <w:rFonts w:ascii="Arial" w:hAnsi="Arial" w:cs="Arial"/>
          <w:b/>
          <w:bCs/>
          <w:color w:val="000000"/>
          <w:sz w:val="36"/>
          <w:szCs w:val="36"/>
        </w:rPr>
        <w:t>3</w:t>
      </w:r>
    </w:p>
    <w:p w14:paraId="57F29612" w14:textId="039AA632" w:rsidR="008415EE" w:rsidRDefault="00D3517B" w:rsidP="00445828">
      <w:pPr>
        <w:widowControl/>
        <w:tabs>
          <w:tab w:val="left" w:pos="0"/>
        </w:tabs>
        <w:spacing w:before="0" w:after="0"/>
        <w:jc w:val="center"/>
        <w:rPr>
          <w:rFonts w:ascii="Arial" w:hAnsi="Arial" w:cs="Arial"/>
          <w:b/>
          <w:bCs/>
          <w:sz w:val="32"/>
          <w:szCs w:val="32"/>
        </w:rPr>
      </w:pPr>
      <w:r>
        <w:rPr>
          <w:rFonts w:ascii="Arial" w:hAnsi="Arial" w:cs="Arial"/>
          <w:b/>
          <w:bCs/>
          <w:sz w:val="32"/>
          <w:szCs w:val="32"/>
        </w:rPr>
        <w:t>CALENDAR OF EVENTS</w:t>
      </w:r>
    </w:p>
    <w:p w14:paraId="115D27CD" w14:textId="77777777" w:rsidR="005D511C" w:rsidRDefault="005D511C" w:rsidP="00D3517B">
      <w:pPr>
        <w:widowControl/>
        <w:tabs>
          <w:tab w:val="left" w:pos="0"/>
        </w:tabs>
        <w:spacing w:before="0" w:after="0"/>
        <w:jc w:val="center"/>
        <w:rPr>
          <w:rFonts w:ascii="Arial" w:hAnsi="Arial" w:cs="Arial"/>
          <w:b/>
          <w:bCs/>
          <w:sz w:val="32"/>
          <w:szCs w:val="32"/>
        </w:rPr>
      </w:pPr>
    </w:p>
    <w:p w14:paraId="14F5D4F4" w14:textId="77777777" w:rsidR="00311E27" w:rsidRDefault="00311E27" w:rsidP="00311E27">
      <w:pPr>
        <w:widowControl/>
        <w:tabs>
          <w:tab w:val="left" w:pos="0"/>
        </w:tabs>
        <w:spacing w:before="0" w:after="0"/>
        <w:rPr>
          <w:rFonts w:ascii="Arial" w:hAnsi="Arial" w:cs="Arial"/>
          <w:bCs/>
          <w:sz w:val="22"/>
          <w:szCs w:val="22"/>
        </w:rPr>
      </w:pPr>
    </w:p>
    <w:p w14:paraId="00B269EF" w14:textId="7AED7EBC" w:rsidR="00AA2CED" w:rsidRDefault="00AA2CED" w:rsidP="00AA2CED">
      <w:pPr>
        <w:widowControl/>
        <w:tabs>
          <w:tab w:val="left" w:pos="0"/>
        </w:tabs>
        <w:spacing w:before="0" w:after="0"/>
        <w:rPr>
          <w:rFonts w:ascii="Arial" w:hAnsi="Arial" w:cs="Arial"/>
          <w:bCs/>
          <w:sz w:val="22"/>
          <w:szCs w:val="22"/>
        </w:rPr>
      </w:pPr>
      <w:r>
        <w:rPr>
          <w:rFonts w:ascii="Arial" w:hAnsi="Arial" w:cs="Arial"/>
          <w:bCs/>
          <w:sz w:val="22"/>
          <w:szCs w:val="22"/>
        </w:rPr>
        <w:t>March 1- Members dropped for non-payment of 2023 Dues</w:t>
      </w:r>
    </w:p>
    <w:p w14:paraId="60215CAF" w14:textId="36F51C08" w:rsidR="00AA2CED" w:rsidRDefault="00AA2CED" w:rsidP="00AA2CED">
      <w:pPr>
        <w:widowControl/>
        <w:tabs>
          <w:tab w:val="left" w:pos="0"/>
        </w:tabs>
        <w:spacing w:before="0" w:after="0"/>
        <w:rPr>
          <w:rFonts w:ascii="Arial" w:hAnsi="Arial" w:cs="Arial"/>
          <w:bCs/>
          <w:sz w:val="22"/>
          <w:szCs w:val="22"/>
        </w:rPr>
      </w:pPr>
      <w:r>
        <w:rPr>
          <w:rFonts w:ascii="Arial" w:hAnsi="Arial" w:cs="Arial"/>
          <w:bCs/>
          <w:sz w:val="22"/>
          <w:szCs w:val="22"/>
        </w:rPr>
        <w:t>March 7- YPN at Cantina Laredo from 5 to 7 PM</w:t>
      </w:r>
    </w:p>
    <w:p w14:paraId="7441299C" w14:textId="723C2883" w:rsidR="00AA2CED" w:rsidRDefault="00AA2CED" w:rsidP="00AA2CED">
      <w:pPr>
        <w:widowControl/>
        <w:tabs>
          <w:tab w:val="left" w:pos="0"/>
        </w:tabs>
        <w:spacing w:before="0" w:after="0"/>
        <w:rPr>
          <w:rFonts w:ascii="Arial" w:hAnsi="Arial" w:cs="Arial"/>
          <w:bCs/>
          <w:sz w:val="22"/>
          <w:szCs w:val="22"/>
        </w:rPr>
      </w:pPr>
      <w:r>
        <w:rPr>
          <w:rFonts w:ascii="Arial" w:hAnsi="Arial" w:cs="Arial"/>
          <w:bCs/>
          <w:sz w:val="22"/>
          <w:szCs w:val="22"/>
        </w:rPr>
        <w:t xml:space="preserve">March 9- New Member Orientation </w:t>
      </w:r>
    </w:p>
    <w:p w14:paraId="08EB1FC1" w14:textId="09506772" w:rsidR="00AA2CED" w:rsidRDefault="00AA2CED" w:rsidP="00AA2CED">
      <w:pPr>
        <w:widowControl/>
        <w:tabs>
          <w:tab w:val="left" w:pos="0"/>
        </w:tabs>
        <w:spacing w:before="0" w:after="0"/>
        <w:rPr>
          <w:rFonts w:ascii="Arial" w:hAnsi="Arial" w:cs="Arial"/>
          <w:bCs/>
          <w:sz w:val="22"/>
          <w:szCs w:val="22"/>
        </w:rPr>
      </w:pPr>
      <w:r>
        <w:rPr>
          <w:rFonts w:ascii="Arial" w:hAnsi="Arial" w:cs="Arial"/>
          <w:bCs/>
          <w:sz w:val="22"/>
          <w:szCs w:val="22"/>
        </w:rPr>
        <w:t xml:space="preserve">March 15- REALTOR Awards of Distinction at Pleasant Valley Country Club </w:t>
      </w:r>
    </w:p>
    <w:p w14:paraId="6C9D304A" w14:textId="1FEAE644" w:rsidR="00FA7811" w:rsidRDefault="00FA7811" w:rsidP="00AA2CED">
      <w:pPr>
        <w:widowControl/>
        <w:tabs>
          <w:tab w:val="left" w:pos="0"/>
        </w:tabs>
        <w:spacing w:before="0" w:after="0"/>
        <w:rPr>
          <w:rFonts w:ascii="Arial" w:hAnsi="Arial" w:cs="Arial"/>
          <w:bCs/>
          <w:sz w:val="22"/>
          <w:szCs w:val="22"/>
        </w:rPr>
      </w:pPr>
      <w:r>
        <w:rPr>
          <w:rFonts w:ascii="Arial" w:hAnsi="Arial" w:cs="Arial"/>
          <w:bCs/>
          <w:sz w:val="22"/>
          <w:szCs w:val="22"/>
        </w:rPr>
        <w:t>March 17- St. Patrick’s Day</w:t>
      </w:r>
    </w:p>
    <w:p w14:paraId="71780B68" w14:textId="4AB6EEAB" w:rsidR="00AA2CED" w:rsidRDefault="00AA2CED" w:rsidP="00AA2CED">
      <w:pPr>
        <w:widowControl/>
        <w:tabs>
          <w:tab w:val="left" w:pos="0"/>
        </w:tabs>
        <w:spacing w:before="0" w:after="0"/>
        <w:rPr>
          <w:rFonts w:ascii="Arial" w:hAnsi="Arial" w:cs="Arial"/>
          <w:bCs/>
          <w:sz w:val="22"/>
          <w:szCs w:val="22"/>
        </w:rPr>
      </w:pPr>
      <w:r>
        <w:rPr>
          <w:rFonts w:ascii="Arial" w:hAnsi="Arial" w:cs="Arial"/>
          <w:bCs/>
          <w:sz w:val="22"/>
          <w:szCs w:val="22"/>
        </w:rPr>
        <w:t xml:space="preserve">March 27- </w:t>
      </w:r>
      <w:r w:rsidR="00963734">
        <w:rPr>
          <w:rFonts w:ascii="Arial" w:hAnsi="Arial" w:cs="Arial"/>
          <w:bCs/>
          <w:sz w:val="22"/>
          <w:szCs w:val="22"/>
        </w:rPr>
        <w:t>LAC &amp; BOD Meetings</w:t>
      </w:r>
    </w:p>
    <w:p w14:paraId="1A7E0C7B" w14:textId="15CFCE13" w:rsidR="00445828" w:rsidRDefault="00445828" w:rsidP="00AA2CED">
      <w:pPr>
        <w:widowControl/>
        <w:tabs>
          <w:tab w:val="left" w:pos="0"/>
        </w:tabs>
        <w:spacing w:before="0" w:after="0"/>
        <w:rPr>
          <w:rFonts w:ascii="Arial" w:hAnsi="Arial" w:cs="Arial"/>
          <w:bCs/>
          <w:sz w:val="22"/>
          <w:szCs w:val="22"/>
        </w:rPr>
      </w:pPr>
      <w:r>
        <w:rPr>
          <w:rFonts w:ascii="Arial" w:hAnsi="Arial" w:cs="Arial"/>
          <w:bCs/>
          <w:sz w:val="22"/>
          <w:szCs w:val="22"/>
        </w:rPr>
        <w:t xml:space="preserve"> </w:t>
      </w:r>
    </w:p>
    <w:p w14:paraId="207F92CA" w14:textId="77777777" w:rsidR="00F645DD" w:rsidRDefault="00F645DD" w:rsidP="00F645DD">
      <w:pPr>
        <w:rPr>
          <w:rFonts w:ascii="Arial" w:hAnsi="Arial" w:cs="Arial"/>
        </w:rPr>
      </w:pPr>
    </w:p>
    <w:p w14:paraId="5C66CBE1" w14:textId="1050D38B" w:rsidR="005D4B30" w:rsidRPr="004246EE" w:rsidRDefault="005D4B30" w:rsidP="005D4B30">
      <w:pPr>
        <w:spacing w:before="0" w:after="0"/>
        <w:rPr>
          <w:rFonts w:ascii="Times New Roman" w:hAnsi="Times New Roman"/>
          <w:b/>
          <w:sz w:val="28"/>
          <w:szCs w:val="28"/>
          <w:u w:val="single"/>
        </w:rPr>
      </w:pPr>
      <w:r w:rsidRPr="004246EE">
        <w:rPr>
          <w:rFonts w:ascii="Times New Roman" w:hAnsi="Times New Roman"/>
          <w:b/>
          <w:sz w:val="28"/>
          <w:szCs w:val="28"/>
          <w:u w:val="single"/>
        </w:rPr>
        <w:t>AFFILIATE SPONSORSHIP OPPORTUNITIES</w:t>
      </w:r>
    </w:p>
    <w:p w14:paraId="6EA853CC" w14:textId="3BE505BE" w:rsidR="005D4B30" w:rsidRPr="004246EE" w:rsidRDefault="005D4B30" w:rsidP="005D4B30">
      <w:pPr>
        <w:spacing w:before="0" w:after="0"/>
        <w:jc w:val="both"/>
        <w:rPr>
          <w:rFonts w:ascii="Times New Roman" w:hAnsi="Times New Roman"/>
          <w:sz w:val="22"/>
          <w:szCs w:val="22"/>
        </w:rPr>
      </w:pPr>
      <w:r w:rsidRPr="004246EE">
        <w:rPr>
          <w:rFonts w:ascii="Times New Roman" w:hAnsi="Times New Roman"/>
          <w:sz w:val="22"/>
          <w:szCs w:val="22"/>
        </w:rPr>
        <w:t>LRRA is looking for sponsors for the 202</w:t>
      </w:r>
      <w:r w:rsidR="00311E27">
        <w:rPr>
          <w:rFonts w:ascii="Times New Roman" w:hAnsi="Times New Roman"/>
          <w:sz w:val="22"/>
          <w:szCs w:val="22"/>
        </w:rPr>
        <w:t>3</w:t>
      </w:r>
      <w:r w:rsidRPr="004246EE">
        <w:rPr>
          <w:rFonts w:ascii="Times New Roman" w:hAnsi="Times New Roman"/>
          <w:sz w:val="22"/>
          <w:szCs w:val="22"/>
        </w:rPr>
        <w:t xml:space="preserve"> year. Please contact Libby for sponsorship opportunities. We try not to have sponsors from the same industry, but we cannot guarantee it won’t happen</w:t>
      </w:r>
      <w:r>
        <w:rPr>
          <w:rFonts w:ascii="Times New Roman" w:hAnsi="Times New Roman"/>
          <w:sz w:val="22"/>
          <w:szCs w:val="22"/>
        </w:rPr>
        <w:t>.</w:t>
      </w:r>
      <w:r w:rsidRPr="004246EE">
        <w:rPr>
          <w:rFonts w:ascii="Times New Roman" w:hAnsi="Times New Roman"/>
          <w:sz w:val="22"/>
          <w:szCs w:val="22"/>
        </w:rPr>
        <w:t>..</w:t>
      </w:r>
      <w:proofErr w:type="gramStart"/>
      <w:r w:rsidRPr="004246EE">
        <w:rPr>
          <w:rFonts w:ascii="Times New Roman" w:hAnsi="Times New Roman"/>
          <w:sz w:val="22"/>
          <w:szCs w:val="22"/>
        </w:rPr>
        <w:t>i.e.</w:t>
      </w:r>
      <w:proofErr w:type="gramEnd"/>
      <w:r w:rsidRPr="004246EE">
        <w:rPr>
          <w:rFonts w:ascii="Times New Roman" w:hAnsi="Times New Roman"/>
          <w:sz w:val="22"/>
          <w:szCs w:val="22"/>
        </w:rPr>
        <w:t xml:space="preserve"> 2 mortgage companies, 2 inspectors, etc. Please email </w:t>
      </w:r>
      <w:hyperlink r:id="rId5" w:history="1">
        <w:r w:rsidRPr="004246EE">
          <w:rPr>
            <w:rFonts w:ascii="Times New Roman" w:hAnsi="Times New Roman"/>
            <w:color w:val="322878"/>
            <w:sz w:val="22"/>
            <w:szCs w:val="22"/>
            <w:u w:val="single"/>
          </w:rPr>
          <w:t>Libby@LRRA.com</w:t>
        </w:r>
      </w:hyperlink>
      <w:r w:rsidRPr="004246EE">
        <w:rPr>
          <w:rFonts w:ascii="Times New Roman" w:hAnsi="Times New Roman"/>
          <w:sz w:val="22"/>
          <w:szCs w:val="22"/>
        </w:rPr>
        <w:t xml:space="preserve"> and cc </w:t>
      </w:r>
      <w:hyperlink r:id="rId6" w:history="1">
        <w:r w:rsidRPr="004538FA">
          <w:rPr>
            <w:rStyle w:val="Hyperlink"/>
            <w:rFonts w:ascii="Times New Roman" w:hAnsi="Times New Roman" w:cs="Times New Roman"/>
            <w:sz w:val="22"/>
            <w:szCs w:val="22"/>
          </w:rPr>
          <w:t>Jesse@LRRA.com</w:t>
        </w:r>
      </w:hyperlink>
      <w:r w:rsidRPr="004246EE">
        <w:rPr>
          <w:rFonts w:ascii="Times New Roman" w:hAnsi="Times New Roman"/>
          <w:sz w:val="22"/>
          <w:szCs w:val="22"/>
        </w:rPr>
        <w:t xml:space="preserve"> to let us know you want to sponsor and we will let you know if the sponsorship is open. </w:t>
      </w:r>
    </w:p>
    <w:p w14:paraId="4AA3A9E0" w14:textId="72C49C9C" w:rsidR="005D4B30" w:rsidRPr="004246EE" w:rsidRDefault="005D4B30" w:rsidP="005D4B30">
      <w:pPr>
        <w:spacing w:before="0" w:after="0"/>
        <w:jc w:val="both"/>
        <w:rPr>
          <w:rFonts w:ascii="Times New Roman" w:hAnsi="Times New Roman"/>
          <w:sz w:val="22"/>
          <w:szCs w:val="22"/>
        </w:rPr>
      </w:pPr>
      <w:r w:rsidRPr="004246EE">
        <w:rPr>
          <w:rFonts w:ascii="Times New Roman" w:hAnsi="Times New Roman"/>
          <w:sz w:val="22"/>
          <w:szCs w:val="22"/>
        </w:rPr>
        <w:t>We have general Meetings, Orientations, Lunch and Learns, REALTOR® Awards of Distinction, Broker meeting, and many more opportunities to sponsor in 202</w:t>
      </w:r>
      <w:r w:rsidR="00311E27">
        <w:rPr>
          <w:rFonts w:ascii="Times New Roman" w:hAnsi="Times New Roman"/>
          <w:sz w:val="22"/>
          <w:szCs w:val="22"/>
        </w:rPr>
        <w:t>3</w:t>
      </w:r>
      <w:r w:rsidRPr="004246EE">
        <w:rPr>
          <w:rFonts w:ascii="Times New Roman" w:hAnsi="Times New Roman"/>
          <w:sz w:val="22"/>
          <w:szCs w:val="22"/>
        </w:rPr>
        <w:t>.  Thank you for all you do to support the Little Rock REALTORS® Association and our members!</w:t>
      </w:r>
    </w:p>
    <w:p w14:paraId="03B8DE74" w14:textId="77777777" w:rsidR="005D4B30" w:rsidRDefault="005D4B30" w:rsidP="005D4B30">
      <w:pPr>
        <w:spacing w:before="0" w:after="0"/>
        <w:jc w:val="both"/>
        <w:rPr>
          <w:rFonts w:ascii="Times New Roman" w:hAnsi="Times New Roman"/>
          <w:sz w:val="22"/>
          <w:szCs w:val="22"/>
        </w:rPr>
      </w:pPr>
      <w:r w:rsidRPr="004246EE">
        <w:rPr>
          <w:rFonts w:ascii="Times New Roman" w:hAnsi="Times New Roman"/>
          <w:sz w:val="22"/>
          <w:szCs w:val="22"/>
        </w:rPr>
        <w:t xml:space="preserve">To our LRRA members: Please take note of the Affiliate members who sponsor our events. They are investing in you and we hope you will take note and invest in them in return by giving them your business. </w:t>
      </w:r>
    </w:p>
    <w:p w14:paraId="663AC714" w14:textId="77777777" w:rsidR="005D4B30" w:rsidRDefault="005D4B30" w:rsidP="005D4B30">
      <w:pPr>
        <w:spacing w:before="0" w:after="0"/>
        <w:jc w:val="both"/>
        <w:rPr>
          <w:rFonts w:ascii="Times New Roman" w:hAnsi="Times New Roman"/>
          <w:sz w:val="22"/>
          <w:szCs w:val="22"/>
        </w:rPr>
      </w:pPr>
    </w:p>
    <w:p w14:paraId="77F43A48" w14:textId="77777777" w:rsidR="005D4B30" w:rsidRPr="004246EE" w:rsidRDefault="005D4B30" w:rsidP="005D4B30">
      <w:pPr>
        <w:spacing w:before="0" w:after="0"/>
        <w:jc w:val="both"/>
        <w:rPr>
          <w:rFonts w:ascii="Times New Roman" w:hAnsi="Times New Roman"/>
          <w:sz w:val="22"/>
          <w:szCs w:val="22"/>
        </w:rPr>
      </w:pPr>
    </w:p>
    <w:p w14:paraId="6F6CCB33" w14:textId="77777777" w:rsidR="005D4B30" w:rsidRDefault="005D4B30" w:rsidP="005D4B30">
      <w:pPr>
        <w:spacing w:before="0" w:after="0"/>
        <w:rPr>
          <w:rFonts w:ascii="Arial" w:eastAsia="Calibri" w:hAnsi="Arial" w:cs="Arial"/>
          <w:b/>
          <w:bCs/>
          <w:kern w:val="0"/>
          <w:sz w:val="28"/>
          <w:szCs w:val="28"/>
          <w:u w:val="single"/>
        </w:rPr>
      </w:pPr>
      <w:r>
        <w:rPr>
          <w:rFonts w:ascii="Arial" w:eastAsia="Calibri" w:hAnsi="Arial" w:cs="Arial"/>
          <w:b/>
          <w:bCs/>
          <w:kern w:val="0"/>
          <w:sz w:val="28"/>
          <w:szCs w:val="28"/>
          <w:u w:val="single"/>
        </w:rPr>
        <w:t>YPN EVENTS BEGINNING AGAIN!</w:t>
      </w:r>
    </w:p>
    <w:p w14:paraId="21B34856" w14:textId="545831F8" w:rsidR="00445828" w:rsidRDefault="005D4B30" w:rsidP="005D4B30">
      <w:pPr>
        <w:widowControl/>
        <w:overflowPunct/>
        <w:adjustRightInd/>
        <w:spacing w:before="0" w:after="0"/>
        <w:rPr>
          <w:rFonts w:eastAsia="Times New Roman"/>
        </w:rPr>
      </w:pPr>
      <w:r w:rsidRPr="001D2939">
        <w:rPr>
          <w:rFonts w:eastAsia="Times New Roman"/>
        </w:rPr>
        <w:t xml:space="preserve">YPN </w:t>
      </w:r>
      <w:r>
        <w:rPr>
          <w:rFonts w:eastAsia="Times New Roman"/>
        </w:rPr>
        <w:t>(Y</w:t>
      </w:r>
      <w:r w:rsidR="00250F8F">
        <w:rPr>
          <w:rFonts w:eastAsia="Times New Roman"/>
        </w:rPr>
        <w:t>OUR</w:t>
      </w:r>
      <w:r>
        <w:rPr>
          <w:rFonts w:eastAsia="Times New Roman"/>
        </w:rPr>
        <w:t xml:space="preserve"> Professional Network) </w:t>
      </w:r>
      <w:r w:rsidRPr="001D2939">
        <w:rPr>
          <w:rFonts w:eastAsia="Times New Roman"/>
        </w:rPr>
        <w:t xml:space="preserve">will </w:t>
      </w:r>
      <w:r>
        <w:rPr>
          <w:rFonts w:eastAsia="Times New Roman"/>
        </w:rPr>
        <w:t>now be the FIRST Tuesday of each month</w:t>
      </w:r>
      <w:r w:rsidRPr="001D2939">
        <w:rPr>
          <w:rFonts w:eastAsia="Times New Roman"/>
        </w:rPr>
        <w:t>, except for January and July</w:t>
      </w:r>
      <w:r>
        <w:rPr>
          <w:rFonts w:eastAsia="Times New Roman"/>
        </w:rPr>
        <w:t xml:space="preserve"> of 202</w:t>
      </w:r>
      <w:r w:rsidR="00AA2CED">
        <w:rPr>
          <w:rFonts w:eastAsia="Times New Roman"/>
        </w:rPr>
        <w:t>3</w:t>
      </w:r>
      <w:r>
        <w:rPr>
          <w:rFonts w:eastAsia="Times New Roman"/>
        </w:rPr>
        <w:t>. The next</w:t>
      </w:r>
      <w:r w:rsidRPr="001D2939">
        <w:rPr>
          <w:rFonts w:eastAsia="Times New Roman"/>
        </w:rPr>
        <w:t xml:space="preserve"> YPN will be </w:t>
      </w:r>
      <w:r w:rsidR="00AA2CED">
        <w:rPr>
          <w:rFonts w:eastAsia="Times New Roman"/>
        </w:rPr>
        <w:t>March</w:t>
      </w:r>
      <w:r w:rsidR="008415EE">
        <w:rPr>
          <w:rFonts w:eastAsia="Times New Roman"/>
        </w:rPr>
        <w:t xml:space="preserve"> 7</w:t>
      </w:r>
      <w:r w:rsidR="008415EE" w:rsidRPr="008415EE">
        <w:rPr>
          <w:rFonts w:eastAsia="Times New Roman"/>
          <w:vertAlign w:val="superscript"/>
        </w:rPr>
        <w:t>th</w:t>
      </w:r>
      <w:r w:rsidR="008415EE">
        <w:rPr>
          <w:rFonts w:eastAsia="Times New Roman"/>
        </w:rPr>
        <w:t xml:space="preserve"> </w:t>
      </w:r>
      <w:r w:rsidR="00445828">
        <w:rPr>
          <w:rFonts w:eastAsia="Times New Roman"/>
        </w:rPr>
        <w:t>at Cantina Laredo</w:t>
      </w:r>
      <w:r w:rsidR="008415EE">
        <w:rPr>
          <w:rFonts w:eastAsia="Times New Roman"/>
        </w:rPr>
        <w:t xml:space="preserve"> </w:t>
      </w:r>
      <w:r>
        <w:rPr>
          <w:rFonts w:eastAsia="Times New Roman"/>
        </w:rPr>
        <w:t>from 5 to 7 PM</w:t>
      </w:r>
      <w:r w:rsidRPr="001D2939">
        <w:rPr>
          <w:rFonts w:eastAsia="Times New Roman"/>
        </w:rPr>
        <w:t xml:space="preserve">! </w:t>
      </w:r>
    </w:p>
    <w:p w14:paraId="3BBC44DC" w14:textId="38BCA6ED" w:rsidR="005D4B30" w:rsidRDefault="00445828" w:rsidP="005D4B30">
      <w:pPr>
        <w:widowControl/>
        <w:overflowPunct/>
        <w:adjustRightInd/>
        <w:spacing w:before="0" w:after="0"/>
        <w:rPr>
          <w:rStyle w:val="Hyperlink"/>
          <w:rFonts w:ascii="Calibri" w:eastAsia="Times New Roman" w:hAnsi="Calibri" w:cs="Times New Roman"/>
        </w:rPr>
      </w:pPr>
      <w:r>
        <w:rPr>
          <w:rFonts w:eastAsia="Times New Roman"/>
        </w:rPr>
        <w:t xml:space="preserve">Thank you to our </w:t>
      </w:r>
      <w:r w:rsidR="00AA2CED">
        <w:rPr>
          <w:rFonts w:eastAsia="Times New Roman"/>
        </w:rPr>
        <w:t>March</w:t>
      </w:r>
      <w:r>
        <w:rPr>
          <w:rFonts w:eastAsia="Times New Roman"/>
        </w:rPr>
        <w:t xml:space="preserve"> sponsors:</w:t>
      </w:r>
      <w:r w:rsidR="00546D91">
        <w:rPr>
          <w:rFonts w:eastAsia="Times New Roman"/>
        </w:rPr>
        <w:t xml:space="preserve"> Pulaski Co Title, Eagle Bank</w:t>
      </w:r>
      <w:r w:rsidR="000E3A88">
        <w:rPr>
          <w:rFonts w:eastAsia="Times New Roman"/>
        </w:rPr>
        <w:t>, Waco Title</w:t>
      </w:r>
      <w:r w:rsidR="00546D91">
        <w:rPr>
          <w:rFonts w:eastAsia="Times New Roman"/>
        </w:rPr>
        <w:t xml:space="preserve">. </w:t>
      </w:r>
      <w:r w:rsidR="007014D0">
        <w:rPr>
          <w:rFonts w:eastAsia="Times New Roman"/>
        </w:rPr>
        <w:t xml:space="preserve">We are still looking for sponsors for YPN </w:t>
      </w:r>
      <w:r w:rsidR="00333309">
        <w:rPr>
          <w:rFonts w:eastAsia="Times New Roman"/>
        </w:rPr>
        <w:t>for 2023!!!</w:t>
      </w:r>
      <w:r w:rsidR="007014D0">
        <w:rPr>
          <w:rFonts w:eastAsia="Times New Roman"/>
        </w:rPr>
        <w:t xml:space="preserve">. </w:t>
      </w:r>
      <w:r w:rsidR="005D4B30">
        <w:rPr>
          <w:rFonts w:eastAsia="Times New Roman"/>
        </w:rPr>
        <w:t xml:space="preserve">Any Affiliate looking to sponsor please contact our YPN Chair Meg France by emailing </w:t>
      </w:r>
      <w:hyperlink r:id="rId7" w:history="1">
        <w:r w:rsidR="005D4B30" w:rsidRPr="004538FA">
          <w:rPr>
            <w:rStyle w:val="Hyperlink"/>
            <w:rFonts w:ascii="Calibri" w:eastAsia="Times New Roman" w:hAnsi="Calibri" w:cs="Times New Roman"/>
          </w:rPr>
          <w:t>Meg@jonunderhill.com</w:t>
        </w:r>
      </w:hyperlink>
    </w:p>
    <w:p w14:paraId="031DC31D" w14:textId="08E747B7" w:rsidR="00D75077" w:rsidRPr="006B49CA" w:rsidRDefault="00D75077" w:rsidP="005D4B30">
      <w:pPr>
        <w:widowControl/>
        <w:overflowPunct/>
        <w:adjustRightInd/>
        <w:spacing w:before="0" w:after="0"/>
        <w:rPr>
          <w:rStyle w:val="Hyperlink"/>
          <w:rFonts w:ascii="Calibri" w:eastAsia="Times New Roman" w:hAnsi="Calibri" w:cs="Times New Roman"/>
          <w:color w:val="auto"/>
          <w:u w:val="none"/>
        </w:rPr>
      </w:pPr>
    </w:p>
    <w:p w14:paraId="45C32D88" w14:textId="2260D1E3" w:rsidR="00427576" w:rsidRPr="00995340" w:rsidRDefault="00427576" w:rsidP="00427576">
      <w:pPr>
        <w:widowControl/>
        <w:overflowPunct/>
        <w:autoSpaceDE w:val="0"/>
        <w:autoSpaceDN w:val="0"/>
        <w:spacing w:before="0" w:after="0"/>
        <w:rPr>
          <w:rFonts w:ascii="Times New Roman" w:hAnsi="Times New Roman"/>
          <w:b/>
          <w:bCs/>
          <w:color w:val="000000"/>
          <w:kern w:val="0"/>
          <w:sz w:val="28"/>
          <w:szCs w:val="28"/>
          <w:u w:val="single"/>
        </w:rPr>
      </w:pPr>
      <w:r w:rsidRPr="00995340">
        <w:rPr>
          <w:rFonts w:ascii="Times New Roman" w:hAnsi="Times New Roman"/>
          <w:b/>
          <w:bCs/>
          <w:color w:val="000000"/>
          <w:kern w:val="0"/>
          <w:sz w:val="28"/>
          <w:szCs w:val="28"/>
          <w:u w:val="single"/>
        </w:rPr>
        <w:t>202</w:t>
      </w:r>
      <w:r>
        <w:rPr>
          <w:rFonts w:ascii="Times New Roman" w:hAnsi="Times New Roman"/>
          <w:b/>
          <w:bCs/>
          <w:color w:val="000000"/>
          <w:kern w:val="0"/>
          <w:sz w:val="28"/>
          <w:szCs w:val="28"/>
          <w:u w:val="single"/>
        </w:rPr>
        <w:t>3</w:t>
      </w:r>
      <w:r w:rsidRPr="00995340">
        <w:rPr>
          <w:rFonts w:ascii="Times New Roman" w:hAnsi="Times New Roman"/>
          <w:b/>
          <w:bCs/>
          <w:color w:val="000000"/>
          <w:kern w:val="0"/>
          <w:sz w:val="28"/>
          <w:szCs w:val="28"/>
          <w:u w:val="single"/>
        </w:rPr>
        <w:t xml:space="preserve"> ORIENTATION </w:t>
      </w:r>
    </w:p>
    <w:p w14:paraId="6BB69511" w14:textId="77777777" w:rsidR="00427576" w:rsidRPr="00D77C71" w:rsidRDefault="00427576" w:rsidP="00427576">
      <w:pPr>
        <w:widowControl/>
        <w:overflowPunct/>
        <w:autoSpaceDE w:val="0"/>
        <w:autoSpaceDN w:val="0"/>
        <w:spacing w:before="0" w:after="0"/>
        <w:rPr>
          <w:rFonts w:ascii="Times New Roman" w:hAnsi="Times New Roman"/>
          <w:color w:val="000000"/>
          <w:kern w:val="0"/>
          <w:sz w:val="22"/>
          <w:szCs w:val="22"/>
        </w:rPr>
      </w:pPr>
      <w:r w:rsidRPr="00D77C71">
        <w:rPr>
          <w:rFonts w:ascii="Times New Roman" w:hAnsi="Times New Roman"/>
          <w:b/>
          <w:bCs/>
          <w:color w:val="000000"/>
          <w:kern w:val="0"/>
          <w:sz w:val="22"/>
          <w:szCs w:val="22"/>
        </w:rPr>
        <w:t xml:space="preserve">Next Orientation </w:t>
      </w:r>
    </w:p>
    <w:p w14:paraId="5681A523" w14:textId="77777777" w:rsidR="00427576" w:rsidRPr="00D77C71" w:rsidRDefault="00427576" w:rsidP="00427576">
      <w:pPr>
        <w:widowControl/>
        <w:overflowPunct/>
        <w:autoSpaceDE w:val="0"/>
        <w:autoSpaceDN w:val="0"/>
        <w:spacing w:before="0" w:after="0"/>
        <w:rPr>
          <w:rFonts w:ascii="Times New Roman" w:hAnsi="Times New Roman"/>
          <w:color w:val="000000"/>
          <w:kern w:val="0"/>
          <w:sz w:val="22"/>
          <w:szCs w:val="22"/>
        </w:rPr>
      </w:pPr>
      <w:r w:rsidRPr="00D77C71">
        <w:rPr>
          <w:rFonts w:ascii="Times New Roman" w:hAnsi="Times New Roman"/>
          <w:color w:val="000000"/>
          <w:kern w:val="0"/>
          <w:sz w:val="22"/>
          <w:szCs w:val="22"/>
        </w:rPr>
        <w:t>If you have missed your scheduled Orientation date or missed being inducted in the past year, please notify J</w:t>
      </w:r>
      <w:r>
        <w:rPr>
          <w:rFonts w:ascii="Times New Roman" w:hAnsi="Times New Roman"/>
          <w:color w:val="000000"/>
          <w:kern w:val="0"/>
          <w:sz w:val="22"/>
          <w:szCs w:val="22"/>
        </w:rPr>
        <w:t>essica</w:t>
      </w:r>
      <w:r w:rsidRPr="00D77C71">
        <w:rPr>
          <w:rFonts w:ascii="Times New Roman" w:hAnsi="Times New Roman"/>
          <w:color w:val="000000"/>
          <w:kern w:val="0"/>
          <w:sz w:val="22"/>
          <w:szCs w:val="22"/>
        </w:rPr>
        <w:t>@LRRA</w:t>
      </w:r>
      <w:r>
        <w:rPr>
          <w:rFonts w:ascii="Times New Roman" w:hAnsi="Times New Roman"/>
          <w:color w:val="000000"/>
          <w:kern w:val="0"/>
          <w:sz w:val="22"/>
          <w:szCs w:val="22"/>
        </w:rPr>
        <w:t>.com</w:t>
      </w:r>
      <w:r w:rsidRPr="00D77C71">
        <w:rPr>
          <w:rFonts w:ascii="Times New Roman" w:hAnsi="Times New Roman"/>
          <w:color w:val="000000"/>
          <w:kern w:val="0"/>
          <w:sz w:val="22"/>
          <w:szCs w:val="22"/>
        </w:rPr>
        <w:t xml:space="preserve"> so you can complete the process and not have to start the process all over. </w:t>
      </w:r>
    </w:p>
    <w:p w14:paraId="46A90236" w14:textId="73A8A814" w:rsidR="00427576" w:rsidRDefault="00427576" w:rsidP="00427576">
      <w:pPr>
        <w:spacing w:before="0" w:after="0" w:line="276" w:lineRule="auto"/>
        <w:contextualSpacing/>
        <w:rPr>
          <w:rFonts w:ascii="Times New Roman" w:hAnsi="Times New Roman"/>
          <w:b/>
          <w:bCs/>
          <w:color w:val="000000"/>
          <w:kern w:val="0"/>
          <w:sz w:val="22"/>
          <w:szCs w:val="22"/>
        </w:rPr>
      </w:pPr>
      <w:r w:rsidRPr="00D77C71">
        <w:rPr>
          <w:rFonts w:ascii="Times New Roman" w:hAnsi="Times New Roman"/>
          <w:color w:val="000000"/>
          <w:kern w:val="0"/>
          <w:sz w:val="22"/>
          <w:szCs w:val="22"/>
        </w:rPr>
        <w:t xml:space="preserve">Please note that you have two opportunities to attend an orientation from the time that you sign up for membership. If you miss those two opportunities you will be placed on inactive status and your CARMLS access will be inactivated until you have completed orientation. </w:t>
      </w:r>
      <w:r w:rsidRPr="00D77C71">
        <w:rPr>
          <w:rFonts w:ascii="Times New Roman" w:hAnsi="Times New Roman"/>
          <w:b/>
          <w:bCs/>
          <w:color w:val="000000"/>
          <w:kern w:val="0"/>
          <w:sz w:val="22"/>
          <w:szCs w:val="22"/>
        </w:rPr>
        <w:t>You will be notified by email when you become eligible to attend New Member Orientation.</w:t>
      </w:r>
      <w:r>
        <w:rPr>
          <w:rFonts w:ascii="Times New Roman" w:hAnsi="Times New Roman"/>
          <w:b/>
          <w:bCs/>
          <w:color w:val="000000"/>
          <w:kern w:val="0"/>
          <w:sz w:val="22"/>
          <w:szCs w:val="22"/>
        </w:rPr>
        <w:t xml:space="preserve"> Our next Orientation will be in person, at our office on March </w:t>
      </w:r>
      <w:r>
        <w:rPr>
          <w:rFonts w:ascii="Times New Roman" w:hAnsi="Times New Roman"/>
          <w:b/>
          <w:bCs/>
          <w:color w:val="000000"/>
          <w:kern w:val="0"/>
          <w:sz w:val="22"/>
          <w:szCs w:val="22"/>
        </w:rPr>
        <w:t>9th</w:t>
      </w:r>
      <w:r>
        <w:rPr>
          <w:rFonts w:ascii="Times New Roman" w:hAnsi="Times New Roman"/>
          <w:b/>
          <w:bCs/>
          <w:color w:val="000000"/>
          <w:kern w:val="0"/>
          <w:sz w:val="22"/>
          <w:szCs w:val="22"/>
        </w:rPr>
        <w:t xml:space="preserve">. </w:t>
      </w:r>
    </w:p>
    <w:p w14:paraId="002517F7" w14:textId="0FB03EB7" w:rsidR="00AB4E01" w:rsidRDefault="00AB4E01" w:rsidP="005D4B30">
      <w:pPr>
        <w:widowControl/>
        <w:overflowPunct/>
        <w:adjustRightInd/>
        <w:spacing w:before="0" w:after="0"/>
        <w:rPr>
          <w:rStyle w:val="Hyperlink"/>
          <w:rFonts w:ascii="Calibri" w:eastAsia="Times New Roman" w:hAnsi="Calibri" w:cs="Times New Roman"/>
        </w:rPr>
      </w:pPr>
    </w:p>
    <w:p w14:paraId="34010523" w14:textId="262EEA01" w:rsidR="00114273" w:rsidRDefault="00114273" w:rsidP="005D4B30">
      <w:pPr>
        <w:widowControl/>
        <w:overflowPunct/>
        <w:adjustRightInd/>
        <w:spacing w:before="0" w:after="0"/>
        <w:rPr>
          <w:rStyle w:val="Hyperlink"/>
          <w:rFonts w:ascii="Calibri" w:eastAsia="Times New Roman" w:hAnsi="Calibri" w:cs="Times New Roman"/>
        </w:rPr>
      </w:pPr>
    </w:p>
    <w:p w14:paraId="6DB7A1CA" w14:textId="77777777" w:rsidR="00AB4E01" w:rsidRPr="00CD6495" w:rsidRDefault="00AB4E01" w:rsidP="00AB4E01">
      <w:pPr>
        <w:spacing w:before="0" w:after="0"/>
        <w:rPr>
          <w:rFonts w:ascii="Arial" w:hAnsi="Arial" w:cs="Arial"/>
          <w:b/>
          <w:sz w:val="28"/>
          <w:szCs w:val="28"/>
          <w:u w:val="single"/>
        </w:rPr>
      </w:pPr>
      <w:r w:rsidRPr="00CD6495">
        <w:rPr>
          <w:rFonts w:ascii="Arial" w:hAnsi="Arial" w:cs="Arial"/>
          <w:b/>
          <w:sz w:val="28"/>
          <w:szCs w:val="28"/>
          <w:u w:val="single"/>
        </w:rPr>
        <w:t>NEW MEMBERS</w:t>
      </w:r>
    </w:p>
    <w:p w14:paraId="38C6BB18" w14:textId="77777777" w:rsidR="00AB4E01" w:rsidRPr="00CD6495" w:rsidRDefault="00AB4E01" w:rsidP="00AB4E01">
      <w:pPr>
        <w:spacing w:before="0" w:after="0"/>
        <w:rPr>
          <w:rFonts w:ascii="Arial" w:hAnsi="Arial" w:cs="Arial"/>
          <w:bCs/>
        </w:rPr>
      </w:pPr>
      <w:r w:rsidRPr="00CD6495">
        <w:rPr>
          <w:rFonts w:ascii="Arial" w:hAnsi="Arial" w:cs="Arial"/>
          <w:bCs/>
        </w:rPr>
        <w:t xml:space="preserve">Brokers, </w:t>
      </w:r>
      <w:r>
        <w:rPr>
          <w:rFonts w:ascii="Arial" w:hAnsi="Arial" w:cs="Arial"/>
          <w:bCs/>
        </w:rPr>
        <w:t>w</w:t>
      </w:r>
      <w:r w:rsidRPr="00CD6495">
        <w:rPr>
          <w:rFonts w:ascii="Arial" w:hAnsi="Arial" w:cs="Arial"/>
          <w:bCs/>
        </w:rPr>
        <w:t>e work very</w:t>
      </w:r>
      <w:r>
        <w:rPr>
          <w:rFonts w:ascii="Arial" w:hAnsi="Arial" w:cs="Arial"/>
          <w:bCs/>
        </w:rPr>
        <w:t>,</w:t>
      </w:r>
      <w:r w:rsidRPr="00CD6495">
        <w:rPr>
          <w:rFonts w:ascii="Arial" w:hAnsi="Arial" w:cs="Arial"/>
          <w:bCs/>
        </w:rPr>
        <w:t xml:space="preserve"> very hard to get your agents onboarded as fast as we can, however, this time of year takes longer, because of the high instances of transfers, new members and new offices</w:t>
      </w:r>
      <w:r>
        <w:rPr>
          <w:rFonts w:ascii="Arial" w:hAnsi="Arial" w:cs="Arial"/>
          <w:bCs/>
        </w:rPr>
        <w:t xml:space="preserve"> at this time</w:t>
      </w:r>
      <w:r w:rsidRPr="00CD6495">
        <w:rPr>
          <w:rFonts w:ascii="Arial" w:hAnsi="Arial" w:cs="Arial"/>
          <w:bCs/>
        </w:rPr>
        <w:t xml:space="preserve">. Please make sure to let your new agents know that joining, transferring, or changing information takes longer than normal </w:t>
      </w:r>
      <w:r>
        <w:rPr>
          <w:rFonts w:ascii="Arial" w:hAnsi="Arial" w:cs="Arial"/>
          <w:bCs/>
        </w:rPr>
        <w:t>at this time</w:t>
      </w:r>
      <w:r w:rsidRPr="00CD6495">
        <w:rPr>
          <w:rFonts w:ascii="Arial" w:hAnsi="Arial" w:cs="Arial"/>
          <w:bCs/>
        </w:rPr>
        <w:t xml:space="preserve">. Please make sure they know it </w:t>
      </w:r>
      <w:r w:rsidRPr="00CD6495">
        <w:rPr>
          <w:rFonts w:ascii="Arial" w:hAnsi="Arial" w:cs="Arial"/>
          <w:b/>
          <w:u w:val="single"/>
        </w:rPr>
        <w:t>may take up to 24 hours to get all the information needed and uploaded</w:t>
      </w:r>
      <w:r w:rsidRPr="00CD6495">
        <w:rPr>
          <w:rFonts w:ascii="Arial" w:hAnsi="Arial" w:cs="Arial"/>
          <w:bCs/>
        </w:rPr>
        <w:t xml:space="preserve"> before they can expect to have access to the MLS or forms. </w:t>
      </w:r>
    </w:p>
    <w:p w14:paraId="3B04532C" w14:textId="395049C1" w:rsidR="00AB4E01" w:rsidRDefault="00AB4E01" w:rsidP="00AB4E01">
      <w:pPr>
        <w:spacing w:before="0" w:after="0"/>
        <w:rPr>
          <w:rFonts w:ascii="Arial" w:hAnsi="Arial" w:cs="Arial"/>
          <w:b/>
          <w:sz w:val="28"/>
          <w:szCs w:val="28"/>
          <w:u w:val="single"/>
        </w:rPr>
      </w:pPr>
    </w:p>
    <w:p w14:paraId="582A4D0D" w14:textId="1B642F87" w:rsidR="00311E27" w:rsidRDefault="00311E27" w:rsidP="00AB4E01">
      <w:pPr>
        <w:spacing w:before="0" w:after="0"/>
        <w:rPr>
          <w:rFonts w:ascii="Arial" w:hAnsi="Arial" w:cs="Arial"/>
          <w:b/>
          <w:sz w:val="28"/>
          <w:szCs w:val="28"/>
          <w:u w:val="singl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11E27" w:rsidRPr="00311E27" w14:paraId="34E49E0D" w14:textId="77777777" w:rsidTr="00445828">
        <w:tc>
          <w:tcPr>
            <w:tcW w:w="0" w:type="auto"/>
            <w:shd w:val="clear" w:color="auto" w:fill="FFFFFF"/>
            <w:tcMar>
              <w:top w:w="135" w:type="dxa"/>
              <w:left w:w="0" w:type="dxa"/>
              <w:bottom w:w="0" w:type="dxa"/>
              <w:right w:w="0" w:type="dxa"/>
            </w:tcMar>
          </w:tcPr>
          <w:p w14:paraId="67400E38" w14:textId="77777777" w:rsidR="00D80D41" w:rsidRPr="007F3D8D" w:rsidRDefault="00D80D41" w:rsidP="00D80D41">
            <w:pPr>
              <w:widowControl/>
              <w:spacing w:before="0" w:after="0"/>
              <w:ind w:right="1440"/>
              <w:rPr>
                <w:rFonts w:ascii="Times New Roman" w:hAnsi="Times New Roman"/>
                <w:b/>
                <w:u w:val="single"/>
              </w:rPr>
            </w:pPr>
            <w:r w:rsidRPr="007F3D8D">
              <w:rPr>
                <w:rFonts w:ascii="Times New Roman" w:hAnsi="Times New Roman"/>
                <w:b/>
                <w:u w:val="single"/>
              </w:rPr>
              <w:t xml:space="preserve">CELEBRATE YOUR SUCCESS </w:t>
            </w:r>
          </w:p>
          <w:p w14:paraId="1F6E59A8" w14:textId="77777777" w:rsidR="00D80D41" w:rsidRPr="00D77C71" w:rsidRDefault="00D80D41" w:rsidP="00D80D41">
            <w:pPr>
              <w:widowControl/>
              <w:overflowPunct/>
              <w:adjustRightInd/>
              <w:spacing w:before="0" w:after="0"/>
              <w:ind w:right="72"/>
              <w:rPr>
                <w:rFonts w:ascii="Times New Roman" w:eastAsia="Times New Roman" w:hAnsi="Times New Roman"/>
                <w:color w:val="000000"/>
                <w:kern w:val="0"/>
                <w:sz w:val="22"/>
                <w:szCs w:val="22"/>
                <w:lang w:val="en"/>
              </w:rPr>
            </w:pPr>
            <w:r>
              <w:rPr>
                <w:rFonts w:ascii="Times New Roman" w:eastAsia="Times New Roman" w:hAnsi="Times New Roman"/>
                <w:color w:val="000000"/>
                <w:kern w:val="0"/>
                <w:sz w:val="22"/>
                <w:szCs w:val="22"/>
                <w:lang w:val="en"/>
              </w:rPr>
              <w:t xml:space="preserve">With Realtor Awards of Distinction!!! </w:t>
            </w:r>
            <w:r w:rsidRPr="00D77C71">
              <w:rPr>
                <w:rFonts w:ascii="Times New Roman" w:eastAsia="Times New Roman" w:hAnsi="Times New Roman"/>
                <w:color w:val="000000"/>
                <w:kern w:val="0"/>
                <w:sz w:val="22"/>
                <w:szCs w:val="22"/>
                <w:lang w:val="en"/>
              </w:rPr>
              <w:t xml:space="preserve">This program is designed to highlight our member’s successes in the real estate industry in Little Rock at their various levels of achievement.  </w:t>
            </w:r>
          </w:p>
          <w:p w14:paraId="6772374E" w14:textId="52C0B6F3" w:rsidR="00D80D41" w:rsidRDefault="00D80D41" w:rsidP="00D80D41">
            <w:pPr>
              <w:widowControl/>
              <w:overflowPunct/>
              <w:adjustRightInd/>
              <w:spacing w:before="0" w:after="0"/>
              <w:ind w:right="72"/>
              <w:rPr>
                <w:rFonts w:ascii="Times New Roman" w:eastAsia="Times New Roman" w:hAnsi="Times New Roman"/>
                <w:kern w:val="0"/>
                <w:sz w:val="22"/>
                <w:szCs w:val="22"/>
              </w:rPr>
            </w:pPr>
            <w:r w:rsidRPr="00D77C71">
              <w:rPr>
                <w:rFonts w:ascii="Times New Roman" w:eastAsia="Times New Roman" w:hAnsi="Times New Roman"/>
                <w:b/>
                <w:bCs/>
                <w:i/>
                <w:iCs/>
                <w:kern w:val="0"/>
                <w:sz w:val="22"/>
                <w:szCs w:val="22"/>
                <w:u w:val="single"/>
              </w:rPr>
              <w:t>REALTOR® Awards of Distinction</w:t>
            </w:r>
            <w:r w:rsidRPr="00D77C71">
              <w:rPr>
                <w:rFonts w:ascii="Times New Roman" w:eastAsia="Times New Roman" w:hAnsi="Times New Roman"/>
                <w:kern w:val="0"/>
                <w:sz w:val="22"/>
                <w:szCs w:val="22"/>
              </w:rPr>
              <w:t xml:space="preserve"> party will be held </w:t>
            </w:r>
            <w:r>
              <w:rPr>
                <w:rFonts w:ascii="Times New Roman" w:eastAsia="Times New Roman" w:hAnsi="Times New Roman"/>
                <w:kern w:val="0"/>
                <w:sz w:val="22"/>
                <w:szCs w:val="22"/>
              </w:rPr>
              <w:t>at the Pleasant Valley Country Club on Wednesday March 15</w:t>
            </w:r>
            <w:r w:rsidRPr="007F3D8D">
              <w:rPr>
                <w:rFonts w:ascii="Times New Roman" w:eastAsia="Times New Roman" w:hAnsi="Times New Roman"/>
                <w:kern w:val="0"/>
                <w:sz w:val="22"/>
                <w:szCs w:val="22"/>
                <w:vertAlign w:val="superscript"/>
              </w:rPr>
              <w:t>th</w:t>
            </w:r>
            <w:r>
              <w:rPr>
                <w:rFonts w:ascii="Times New Roman" w:eastAsia="Times New Roman" w:hAnsi="Times New Roman"/>
                <w:kern w:val="0"/>
                <w:sz w:val="22"/>
                <w:szCs w:val="22"/>
              </w:rPr>
              <w:t xml:space="preserve"> from 5:30 to 7:30 PM. Additional tickets to the event are $35 and can be purchased online through your membership portal or send a check in to our office. To pay through the portal just click on the ‘shop’ tab once logged in and add as many ‘Additional RAD Tickets’ (*note they are $35 each) to your cart and check out! If you have any </w:t>
            </w:r>
            <w:proofErr w:type="gramStart"/>
            <w:r>
              <w:rPr>
                <w:rFonts w:ascii="Times New Roman" w:eastAsia="Times New Roman" w:hAnsi="Times New Roman"/>
                <w:kern w:val="0"/>
                <w:sz w:val="22"/>
                <w:szCs w:val="22"/>
              </w:rPr>
              <w:t>questions</w:t>
            </w:r>
            <w:proofErr w:type="gramEnd"/>
            <w:r>
              <w:rPr>
                <w:rFonts w:ascii="Times New Roman" w:eastAsia="Times New Roman" w:hAnsi="Times New Roman"/>
                <w:kern w:val="0"/>
                <w:sz w:val="22"/>
                <w:szCs w:val="22"/>
              </w:rPr>
              <w:t xml:space="preserve"> please call our office at 501-225-1987 and ask for Jesse.</w:t>
            </w:r>
          </w:p>
          <w:p w14:paraId="23C08ACC" w14:textId="77777777" w:rsidR="00D80D41" w:rsidRPr="00995340" w:rsidRDefault="00D80D41" w:rsidP="00D80D41">
            <w:pPr>
              <w:widowControl/>
              <w:overflowPunct/>
              <w:adjustRightInd/>
              <w:spacing w:before="0" w:after="0"/>
              <w:ind w:right="72"/>
              <w:rPr>
                <w:rFonts w:ascii="Times New Roman" w:eastAsia="Times New Roman" w:hAnsi="Times New Roman"/>
                <w:b/>
                <w:bCs/>
                <w:kern w:val="0"/>
                <w:sz w:val="16"/>
                <w:szCs w:val="16"/>
              </w:rPr>
            </w:pPr>
            <w:r w:rsidRPr="00995340">
              <w:rPr>
                <w:rFonts w:ascii="Times New Roman" w:eastAsia="Times New Roman" w:hAnsi="Times New Roman"/>
                <w:b/>
                <w:bCs/>
                <w:kern w:val="0"/>
                <w:sz w:val="22"/>
                <w:szCs w:val="22"/>
              </w:rPr>
              <w:t xml:space="preserve">Any affiliate wishing to sponsor the event can email Jesse at </w:t>
            </w:r>
            <w:r>
              <w:rPr>
                <w:rFonts w:ascii="Times New Roman" w:eastAsia="Times New Roman" w:hAnsi="Times New Roman"/>
                <w:b/>
                <w:bCs/>
                <w:kern w:val="0"/>
                <w:sz w:val="22"/>
                <w:szCs w:val="22"/>
              </w:rPr>
              <w:t>J</w:t>
            </w:r>
            <w:r w:rsidRPr="00995340">
              <w:rPr>
                <w:rFonts w:ascii="Times New Roman" w:eastAsia="Times New Roman" w:hAnsi="Times New Roman"/>
                <w:b/>
                <w:bCs/>
                <w:kern w:val="0"/>
                <w:sz w:val="22"/>
                <w:szCs w:val="22"/>
              </w:rPr>
              <w:t>esse@</w:t>
            </w:r>
            <w:r>
              <w:rPr>
                <w:rFonts w:ascii="Times New Roman" w:eastAsia="Times New Roman" w:hAnsi="Times New Roman"/>
                <w:b/>
                <w:bCs/>
                <w:kern w:val="0"/>
                <w:sz w:val="22"/>
                <w:szCs w:val="22"/>
              </w:rPr>
              <w:t>LRRA</w:t>
            </w:r>
            <w:r w:rsidRPr="00995340">
              <w:rPr>
                <w:rFonts w:ascii="Times New Roman" w:eastAsia="Times New Roman" w:hAnsi="Times New Roman"/>
                <w:b/>
                <w:bCs/>
                <w:kern w:val="0"/>
                <w:sz w:val="22"/>
                <w:szCs w:val="22"/>
              </w:rPr>
              <w:t>.com</w:t>
            </w:r>
          </w:p>
          <w:p w14:paraId="2C997752" w14:textId="77777777" w:rsidR="00D80D41" w:rsidRPr="00995340" w:rsidRDefault="00D80D41" w:rsidP="00D80D41">
            <w:pPr>
              <w:widowControl/>
              <w:overflowPunct/>
              <w:adjustRightInd/>
              <w:spacing w:before="0" w:after="0"/>
              <w:rPr>
                <w:rFonts w:ascii="Times New Roman" w:eastAsia="Times New Roman" w:hAnsi="Times New Roman"/>
                <w:bCs/>
                <w:kern w:val="0"/>
                <w:sz w:val="22"/>
                <w:szCs w:val="22"/>
              </w:rPr>
            </w:pPr>
            <w:r w:rsidRPr="00995340">
              <w:rPr>
                <w:rFonts w:ascii="Times New Roman" w:eastAsia="Times New Roman" w:hAnsi="Times New Roman"/>
                <w:bCs/>
                <w:kern w:val="0"/>
                <w:sz w:val="22"/>
                <w:szCs w:val="22"/>
              </w:rPr>
              <w:t>Be sure to look out for your awards recognition on our Facebook page at Little Rock Realtors Association.</w:t>
            </w:r>
          </w:p>
          <w:p w14:paraId="76C9C056" w14:textId="77777777" w:rsidR="00311E27" w:rsidRPr="00311E27" w:rsidRDefault="00311E27" w:rsidP="00311E27">
            <w:pPr>
              <w:widowControl/>
              <w:overflowPunct/>
              <w:adjustRightInd/>
              <w:spacing w:before="0" w:after="0"/>
              <w:rPr>
                <w:rFonts w:ascii="Times New Roman" w:eastAsia="Times New Roman" w:hAnsi="Times New Roman"/>
                <w:color w:val="000000"/>
                <w:kern w:val="0"/>
                <w:sz w:val="27"/>
                <w:szCs w:val="27"/>
              </w:rPr>
            </w:pPr>
          </w:p>
        </w:tc>
      </w:tr>
    </w:tbl>
    <w:p w14:paraId="41902779" w14:textId="77777777" w:rsidR="00311E27" w:rsidRPr="00311E27" w:rsidRDefault="00311E27" w:rsidP="00311E27">
      <w:pPr>
        <w:widowControl/>
        <w:overflowPunct/>
        <w:adjustRightInd/>
        <w:spacing w:before="0" w:after="0"/>
        <w:rPr>
          <w:rFonts w:ascii="Times New Roman" w:eastAsia="Times New Roman" w:hAnsi="Times New Roman"/>
          <w:vanish/>
          <w:kern w:val="0"/>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11E27" w:rsidRPr="00311E27" w14:paraId="2F1F8EF9" w14:textId="77777777" w:rsidTr="00311E27">
        <w:tc>
          <w:tcPr>
            <w:tcW w:w="0" w:type="auto"/>
            <w:shd w:val="clear" w:color="auto" w:fill="FFFFFF"/>
            <w:tcMar>
              <w:top w:w="135" w:type="dxa"/>
              <w:left w:w="0" w:type="dxa"/>
              <w:bottom w:w="0" w:type="dxa"/>
              <w:right w:w="0" w:type="dxa"/>
            </w:tcMar>
            <w:hideMark/>
          </w:tcPr>
          <w:p w14:paraId="1C34C2BD" w14:textId="65A52F6B" w:rsidR="00311E27" w:rsidRPr="00311E27" w:rsidRDefault="00445828" w:rsidP="00311E27">
            <w:pPr>
              <w:widowControl/>
              <w:overflowPunct/>
              <w:adjustRightInd/>
              <w:spacing w:before="0" w:after="0"/>
              <w:rPr>
                <w:rFonts w:ascii="Times New Roman" w:eastAsia="Times New Roman" w:hAnsi="Times New Roman"/>
                <w:color w:val="000000"/>
                <w:kern w:val="0"/>
                <w:sz w:val="27"/>
                <w:szCs w:val="27"/>
              </w:rPr>
            </w:pPr>
            <w:r>
              <w:rPr>
                <w:rFonts w:ascii="Times New Roman" w:eastAsia="Times New Roman" w:hAnsi="Times New Roman"/>
                <w:noProof/>
                <w:color w:val="000000"/>
                <w:kern w:val="0"/>
                <w:sz w:val="27"/>
                <w:szCs w:val="27"/>
              </w:rPr>
              <w:drawing>
                <wp:inline distT="0" distB="0" distL="0" distR="0" wp14:anchorId="0D18FD5B" wp14:editId="3A5D421A">
                  <wp:extent cx="2219325" cy="3945467"/>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3739" cy="3953314"/>
                          </a:xfrm>
                          <a:prstGeom prst="rect">
                            <a:avLst/>
                          </a:prstGeom>
                        </pic:spPr>
                      </pic:pic>
                    </a:graphicData>
                  </a:graphic>
                </wp:inline>
              </w:drawing>
            </w:r>
          </w:p>
        </w:tc>
      </w:tr>
    </w:tbl>
    <w:p w14:paraId="7076C0C5" w14:textId="77777777" w:rsidR="00311E27" w:rsidRDefault="00311E27" w:rsidP="00AB4E01">
      <w:pPr>
        <w:spacing w:before="0" w:after="0"/>
        <w:rPr>
          <w:rFonts w:ascii="Arial" w:hAnsi="Arial" w:cs="Arial"/>
          <w:b/>
          <w:sz w:val="28"/>
          <w:szCs w:val="28"/>
          <w:u w:val="single"/>
        </w:rPr>
      </w:pPr>
    </w:p>
    <w:p w14:paraId="081F1F65" w14:textId="77777777" w:rsidR="00311E27" w:rsidRPr="00CD6495" w:rsidRDefault="00311E27" w:rsidP="00AB4E01">
      <w:pPr>
        <w:spacing w:before="0" w:after="0"/>
        <w:rPr>
          <w:rFonts w:ascii="Arial" w:hAnsi="Arial" w:cs="Arial"/>
          <w:b/>
          <w:sz w:val="28"/>
          <w:szCs w:val="28"/>
          <w:u w:val="single"/>
        </w:rPr>
      </w:pPr>
    </w:p>
    <w:p w14:paraId="2FF79574" w14:textId="77777777" w:rsidR="00AB4E01" w:rsidRPr="00CD6495" w:rsidRDefault="00AB4E01" w:rsidP="00AB4E01">
      <w:pPr>
        <w:spacing w:before="0" w:after="0"/>
        <w:rPr>
          <w:rFonts w:ascii="Arial" w:hAnsi="Arial" w:cs="Arial"/>
          <w:b/>
          <w:sz w:val="28"/>
          <w:szCs w:val="28"/>
          <w:u w:val="single"/>
        </w:rPr>
      </w:pPr>
      <w:r w:rsidRPr="00CD6495">
        <w:rPr>
          <w:rFonts w:ascii="Arial" w:hAnsi="Arial" w:cs="Arial"/>
          <w:b/>
          <w:sz w:val="28"/>
          <w:szCs w:val="28"/>
          <w:u w:val="single"/>
        </w:rPr>
        <w:t>TRANSFERS</w:t>
      </w:r>
    </w:p>
    <w:p w14:paraId="482D4E25" w14:textId="6DA4A5AE" w:rsidR="00AB4E01" w:rsidRDefault="00AB4E01" w:rsidP="00AB4E01">
      <w:pPr>
        <w:spacing w:before="0" w:after="0"/>
        <w:rPr>
          <w:rFonts w:ascii="Arial" w:hAnsi="Arial" w:cs="Arial"/>
        </w:rPr>
      </w:pPr>
      <w:r w:rsidRPr="00CD6495">
        <w:rPr>
          <w:rFonts w:ascii="Arial" w:hAnsi="Arial" w:cs="Arial"/>
        </w:rPr>
        <w:t>If you are planning on transferrin</w:t>
      </w:r>
      <w:r>
        <w:rPr>
          <w:rFonts w:ascii="Arial" w:hAnsi="Arial" w:cs="Arial"/>
        </w:rPr>
        <w:t>g</w:t>
      </w:r>
      <w:r w:rsidRPr="00CD6495">
        <w:rPr>
          <w:rFonts w:ascii="Arial" w:hAnsi="Arial" w:cs="Arial"/>
        </w:rPr>
        <w:t>, please remember that it may take a few days longer than usual because the AREC is very bus</w:t>
      </w:r>
      <w:r>
        <w:rPr>
          <w:rFonts w:ascii="Arial" w:hAnsi="Arial" w:cs="Arial"/>
        </w:rPr>
        <w:t>y at this time. If transferring offices, please submit the LRRA office transfer form and $35 to the Little Rock REALTORS® Association once you’ve transferred with the AREC.</w:t>
      </w:r>
      <w:r w:rsidRPr="00CD6495">
        <w:rPr>
          <w:rFonts w:ascii="Arial" w:hAnsi="Arial" w:cs="Arial"/>
        </w:rPr>
        <w:t xml:space="preserve"> </w:t>
      </w:r>
      <w:r>
        <w:rPr>
          <w:rFonts w:ascii="Arial" w:hAnsi="Arial" w:cs="Arial"/>
        </w:rPr>
        <w:t>P</w:t>
      </w:r>
      <w:r w:rsidRPr="00CD6495">
        <w:rPr>
          <w:rFonts w:ascii="Arial" w:hAnsi="Arial" w:cs="Arial"/>
        </w:rPr>
        <w:t>lease remember anything else may take longer than usual and everyone should expect it to take at least 24 hours to get you onboarded.</w:t>
      </w:r>
    </w:p>
    <w:p w14:paraId="6074E817" w14:textId="7FF89923" w:rsidR="00DD47A1" w:rsidRDefault="00DD47A1" w:rsidP="00AB4E01">
      <w:pPr>
        <w:spacing w:before="0" w:after="0"/>
        <w:rPr>
          <w:rFonts w:ascii="Arial" w:hAnsi="Arial" w:cs="Arial"/>
        </w:rPr>
      </w:pPr>
    </w:p>
    <w:p w14:paraId="7F17CB4C" w14:textId="64FE9BCF" w:rsidR="00DD47A1" w:rsidRDefault="00DD47A1" w:rsidP="00AB4E01">
      <w:pPr>
        <w:spacing w:before="0" w:after="0"/>
        <w:rPr>
          <w:rFonts w:ascii="Arial" w:hAnsi="Arial" w:cs="Arial"/>
          <w:b/>
          <w:bCs/>
          <w:sz w:val="32"/>
          <w:szCs w:val="32"/>
          <w:u w:val="single"/>
        </w:rPr>
      </w:pPr>
      <w:r w:rsidRPr="00DD47A1">
        <w:rPr>
          <w:rFonts w:ascii="Arial" w:hAnsi="Arial" w:cs="Arial"/>
          <w:b/>
          <w:bCs/>
          <w:sz w:val="32"/>
          <w:szCs w:val="32"/>
          <w:u w:val="single"/>
        </w:rPr>
        <w:t>Legislative Affairs</w:t>
      </w:r>
    </w:p>
    <w:p w14:paraId="16AC37EE" w14:textId="4C731652" w:rsidR="00DD47A1" w:rsidRDefault="00DD47A1" w:rsidP="00AB4E01">
      <w:pPr>
        <w:spacing w:before="0" w:after="0"/>
        <w:rPr>
          <w:rFonts w:ascii="Arial" w:hAnsi="Arial" w:cs="Arial"/>
          <w:b/>
          <w:bCs/>
          <w:sz w:val="32"/>
          <w:szCs w:val="32"/>
          <w:u w:val="single"/>
        </w:rPr>
      </w:pPr>
      <w:r>
        <w:rPr>
          <w:rFonts w:ascii="Arial" w:hAnsi="Arial" w:cs="Arial"/>
          <w:b/>
          <w:bCs/>
          <w:noProof/>
          <w:sz w:val="32"/>
          <w:szCs w:val="32"/>
          <w:u w:val="single"/>
        </w:rPr>
        <w:drawing>
          <wp:inline distT="0" distB="0" distL="0" distR="0" wp14:anchorId="69194C8F" wp14:editId="3CA39665">
            <wp:extent cx="3362325" cy="25256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3363707" cy="2526733"/>
                    </a:xfrm>
                    <a:prstGeom prst="rect">
                      <a:avLst/>
                    </a:prstGeom>
                  </pic:spPr>
                </pic:pic>
              </a:graphicData>
            </a:graphic>
          </wp:inline>
        </w:drawing>
      </w:r>
    </w:p>
    <w:p w14:paraId="14276547" w14:textId="77777777" w:rsidR="00FE0E00" w:rsidRDefault="00FE0E00" w:rsidP="00FE0E00">
      <w:pPr>
        <w:spacing w:after="0"/>
        <w:rPr>
          <w:rFonts w:eastAsia="Times New Roman" w:cs="Calibri"/>
          <w:b/>
          <w:color w:val="000000"/>
        </w:rPr>
      </w:pPr>
      <w:r>
        <w:rPr>
          <w:rFonts w:eastAsia="Times New Roman" w:cs="Calibri"/>
          <w:b/>
          <w:color w:val="000000"/>
        </w:rPr>
        <w:t>LRRA Newsletter</w:t>
      </w:r>
    </w:p>
    <w:p w14:paraId="4665160E" w14:textId="77777777" w:rsidR="00FE0E00" w:rsidRDefault="00FE0E00" w:rsidP="00FE0E00">
      <w:pPr>
        <w:spacing w:after="0"/>
        <w:rPr>
          <w:rFonts w:eastAsia="Times New Roman" w:cs="Calibri"/>
          <w:color w:val="000000"/>
        </w:rPr>
      </w:pPr>
      <w:r>
        <w:rPr>
          <w:rFonts w:eastAsia="Times New Roman" w:cs="Calibri"/>
          <w:color w:val="000000"/>
        </w:rPr>
        <w:t xml:space="preserve">The Central Arkansas Water Board of Commissioners last month approved a rate increase that will more than double the typical household water bill by 2032.  The 10-year increase will begin July 1.  The rate will go from half-a-cent per gallon, to a full cent per gallon in 2023.  The average household bill today is around $15.80. That is forecast to be $32.51 in 2023.  A $4.25 fixed infrastructure fee will also be implemented in 2032. CAW says it expects the increase to cover $685 million in improvements over the next 10 years. </w:t>
      </w:r>
    </w:p>
    <w:p w14:paraId="2F0BF8F2" w14:textId="77777777" w:rsidR="00FE0E00" w:rsidRDefault="00FE0E00" w:rsidP="00FE0E00">
      <w:pPr>
        <w:spacing w:after="0"/>
        <w:rPr>
          <w:rFonts w:eastAsia="Times New Roman" w:cs="Calibri"/>
          <w:color w:val="000000"/>
        </w:rPr>
      </w:pPr>
      <w:r>
        <w:rPr>
          <w:rFonts w:eastAsia="Times New Roman" w:cs="Calibri"/>
          <w:color w:val="000000"/>
        </w:rPr>
        <w:t xml:space="preserve">The rate increase would have to be opposed by city leaders in both Little Rock and North Little Rock within 90 days of the CAW Board approval, according to an existing agreement. Director Lance Hines, who expressed concern about the </w:t>
      </w:r>
      <w:proofErr w:type="gramStart"/>
      <w:r>
        <w:rPr>
          <w:rFonts w:eastAsia="Times New Roman" w:cs="Calibri"/>
          <w:color w:val="000000"/>
        </w:rPr>
        <w:t>increase,  has</w:t>
      </w:r>
      <w:proofErr w:type="gramEnd"/>
      <w:r>
        <w:rPr>
          <w:rFonts w:eastAsia="Times New Roman" w:cs="Calibri"/>
          <w:color w:val="000000"/>
        </w:rPr>
        <w:t xml:space="preserve"> asked for his resolution to be discussed at the March 7 board meeting.</w:t>
      </w:r>
    </w:p>
    <w:p w14:paraId="795A17EE" w14:textId="77777777" w:rsidR="00FE0E00" w:rsidRPr="00CD1A0D" w:rsidRDefault="00FE0E00" w:rsidP="00FE0E00">
      <w:pPr>
        <w:spacing w:after="0"/>
        <w:rPr>
          <w:rFonts w:eastAsia="Times New Roman" w:cs="Calibri"/>
          <w:color w:val="000000"/>
        </w:rPr>
      </w:pPr>
    </w:p>
    <w:p w14:paraId="1054F243" w14:textId="77777777" w:rsidR="00FE0E00" w:rsidRDefault="00FE0E00" w:rsidP="00FE0E00">
      <w:pPr>
        <w:spacing w:after="0"/>
        <w:rPr>
          <w:rFonts w:eastAsia="Times New Roman" w:cs="Calibri"/>
          <w:color w:val="000000"/>
        </w:rPr>
      </w:pPr>
      <w:r>
        <w:rPr>
          <w:rFonts w:eastAsia="Times New Roman" w:cs="Calibri"/>
          <w:color w:val="000000"/>
        </w:rPr>
        <w:t xml:space="preserve">Meanwhile, the City Board voted recently to </w:t>
      </w:r>
      <w:proofErr w:type="gramStart"/>
      <w:r>
        <w:rPr>
          <w:rFonts w:eastAsia="Times New Roman" w:cs="Calibri"/>
          <w:color w:val="000000"/>
        </w:rPr>
        <w:t>approve  the</w:t>
      </w:r>
      <w:proofErr w:type="gramEnd"/>
      <w:r>
        <w:rPr>
          <w:rFonts w:eastAsia="Times New Roman" w:cs="Calibri"/>
          <w:color w:val="000000"/>
        </w:rPr>
        <w:t xml:space="preserve"> purchase of 75 new police cameras to be used in the city’s real time crime center.  The cameras cost $215,800 to implement. Seventy of the cameras will be in fixed locations, and the remaining five will be “tactical deployment” cameras. Funding comes from the city’s American Rescue Plan Act (ARPA) funding allotment. LRPD Chief Heath Helton has said in media reports that the city will unveil a camera initiative </w:t>
      </w:r>
      <w:r>
        <w:rPr>
          <w:rFonts w:eastAsia="Times New Roman" w:cs="Calibri"/>
          <w:color w:val="000000"/>
        </w:rPr>
        <w:lastRenderedPageBreak/>
        <w:t>called “</w:t>
      </w:r>
      <w:proofErr w:type="spellStart"/>
      <w:r>
        <w:rPr>
          <w:rFonts w:eastAsia="Times New Roman" w:cs="Calibri"/>
          <w:color w:val="000000"/>
        </w:rPr>
        <w:t>ConnectLR</w:t>
      </w:r>
      <w:proofErr w:type="spellEnd"/>
      <w:r>
        <w:rPr>
          <w:rFonts w:eastAsia="Times New Roman" w:cs="Calibri"/>
          <w:color w:val="000000"/>
        </w:rPr>
        <w:t>,” where police will partner with businesses and encourage residents to register their residential cameras with the city. Detectives could then contact individuals with cameras after a nearby crime and potentially obtain clips that show suspicious activity without giving police unrestricted access to a feed.</w:t>
      </w:r>
    </w:p>
    <w:p w14:paraId="25DE9DED" w14:textId="77777777" w:rsidR="00FE0E00" w:rsidRDefault="00FE0E00" w:rsidP="00FE0E00">
      <w:pPr>
        <w:spacing w:after="0"/>
        <w:rPr>
          <w:rFonts w:eastAsia="Times New Roman" w:cs="Calibri"/>
          <w:color w:val="000000"/>
        </w:rPr>
      </w:pPr>
    </w:p>
    <w:p w14:paraId="06BED7B3" w14:textId="256187B4" w:rsidR="00DD47A1" w:rsidRPr="00FE0E00" w:rsidRDefault="00FE0E00" w:rsidP="00FE0E00">
      <w:pPr>
        <w:spacing w:after="0"/>
        <w:rPr>
          <w:rFonts w:eastAsia="Times New Roman" w:cs="Calibri"/>
          <w:color w:val="000000"/>
        </w:rPr>
      </w:pPr>
      <w:r>
        <w:rPr>
          <w:rFonts w:eastAsia="Times New Roman" w:cs="Calibri"/>
          <w:color w:val="000000"/>
        </w:rPr>
        <w:t>The City of Little Rock has scheduled a series of public meetings to gather input on how best to spend bonds issued last year, for street and drainage projects.  The meetings are set for March 15-April 5. For a list of locations and times, visit littlerock.gov.</w:t>
      </w:r>
    </w:p>
    <w:p w14:paraId="0D1BB477" w14:textId="77777777" w:rsidR="00AB4E01" w:rsidRPr="00CD6495" w:rsidRDefault="00AB4E01" w:rsidP="00AB4E01">
      <w:pPr>
        <w:widowControl/>
        <w:overflowPunct/>
        <w:autoSpaceDE w:val="0"/>
        <w:autoSpaceDN w:val="0"/>
        <w:adjustRightInd/>
        <w:spacing w:before="0" w:after="0" w:line="276" w:lineRule="auto"/>
        <w:rPr>
          <w:rFonts w:ascii="Times New Roman" w:eastAsiaTheme="minorHAnsi" w:hAnsi="Times New Roman" w:cstheme="minorBidi"/>
          <w:b/>
          <w:bCs/>
          <w:kern w:val="0"/>
          <w:sz w:val="16"/>
          <w:szCs w:val="16"/>
        </w:rPr>
      </w:pPr>
    </w:p>
    <w:p w14:paraId="7AE6F698" w14:textId="77777777" w:rsidR="00AB4E01" w:rsidRPr="003F4987" w:rsidRDefault="00AB4E01" w:rsidP="00AB4E01">
      <w:pPr>
        <w:widowControl/>
        <w:tabs>
          <w:tab w:val="left" w:pos="0"/>
        </w:tabs>
        <w:spacing w:before="0" w:after="0"/>
        <w:rPr>
          <w:rFonts w:ascii="Arial" w:hAnsi="Arial" w:cs="Arial"/>
          <w:b/>
          <w:sz w:val="28"/>
          <w:szCs w:val="28"/>
        </w:rPr>
      </w:pPr>
    </w:p>
    <w:p w14:paraId="098F1C5C" w14:textId="77777777" w:rsidR="00AB4E01" w:rsidRPr="00CD6495" w:rsidRDefault="00AB4E01" w:rsidP="00AB4E01">
      <w:pPr>
        <w:spacing w:before="0" w:after="0"/>
        <w:rPr>
          <w:rFonts w:ascii="Arial" w:hAnsi="Arial" w:cs="Arial"/>
          <w:b/>
          <w:bCs/>
          <w:color w:val="000000"/>
          <w:kern w:val="0"/>
          <w:sz w:val="32"/>
          <w:szCs w:val="32"/>
          <w:u w:val="single"/>
        </w:rPr>
      </w:pPr>
      <w:r w:rsidRPr="00CD6495">
        <w:rPr>
          <w:rFonts w:ascii="Arial" w:hAnsi="Arial" w:cs="Arial"/>
          <w:b/>
          <w:bCs/>
          <w:color w:val="000000"/>
          <w:kern w:val="0"/>
          <w:sz w:val="32"/>
          <w:szCs w:val="32"/>
          <w:u w:val="single"/>
        </w:rPr>
        <w:t>LRRA EDUCATION ROOM RENTAL</w:t>
      </w:r>
    </w:p>
    <w:p w14:paraId="523FA1B4" w14:textId="5BE4BC5F" w:rsidR="00AB4E01" w:rsidRPr="003F4987" w:rsidRDefault="00AB4E01" w:rsidP="00AB4E01">
      <w:pPr>
        <w:widowControl/>
        <w:overflowPunct/>
        <w:autoSpaceDE w:val="0"/>
        <w:autoSpaceDN w:val="0"/>
        <w:spacing w:before="0" w:after="0"/>
        <w:jc w:val="both"/>
        <w:rPr>
          <w:rFonts w:ascii="Arial" w:hAnsi="Arial" w:cs="Arial"/>
          <w:color w:val="000000"/>
          <w:kern w:val="0"/>
          <w:sz w:val="22"/>
          <w:szCs w:val="22"/>
        </w:rPr>
      </w:pPr>
      <w:r w:rsidRPr="003F4987">
        <w:rPr>
          <w:rFonts w:ascii="Arial" w:hAnsi="Arial" w:cs="Arial"/>
          <w:color w:val="000000"/>
          <w:kern w:val="0"/>
          <w:sz w:val="22"/>
          <w:szCs w:val="22"/>
        </w:rPr>
        <w:t xml:space="preserve">LRRA rents its Education Room and Board Room out to interested groups in need of a classroom or lecture space. The Education Room is perfect for meeting space and seats up to 55. Our Education Room comes equipped with a large white board, a projector, overhead projector, podium, screen, 55 “television and Internet connections for all your connection needs. Our building is also equipped with Wi-Fi. Please call </w:t>
      </w:r>
      <w:r w:rsidR="00DD47A1">
        <w:rPr>
          <w:rFonts w:ascii="Arial" w:hAnsi="Arial" w:cs="Arial"/>
          <w:color w:val="000000"/>
          <w:kern w:val="0"/>
          <w:sz w:val="22"/>
          <w:szCs w:val="22"/>
        </w:rPr>
        <w:t>Jesse</w:t>
      </w:r>
      <w:r w:rsidRPr="003F4987">
        <w:rPr>
          <w:rFonts w:ascii="Arial" w:hAnsi="Arial" w:cs="Arial"/>
          <w:color w:val="000000"/>
          <w:kern w:val="0"/>
          <w:sz w:val="22"/>
          <w:szCs w:val="22"/>
        </w:rPr>
        <w:t xml:space="preserve"> at 225-1987 </w:t>
      </w:r>
      <w:r w:rsidR="00DD47A1">
        <w:rPr>
          <w:rFonts w:ascii="Arial" w:hAnsi="Arial" w:cs="Arial"/>
          <w:color w:val="000000"/>
          <w:kern w:val="0"/>
          <w:sz w:val="22"/>
          <w:szCs w:val="22"/>
        </w:rPr>
        <w:t xml:space="preserve">or email at </w:t>
      </w:r>
      <w:hyperlink r:id="rId10" w:history="1">
        <w:r w:rsidR="00DD47A1" w:rsidRPr="00F71CCB">
          <w:rPr>
            <w:rStyle w:val="Hyperlink"/>
            <w:kern w:val="0"/>
            <w:sz w:val="22"/>
            <w:szCs w:val="22"/>
          </w:rPr>
          <w:t>jesse@lrra.com</w:t>
        </w:r>
      </w:hyperlink>
      <w:r w:rsidR="00DD47A1">
        <w:rPr>
          <w:rFonts w:ascii="Arial" w:hAnsi="Arial" w:cs="Arial"/>
          <w:color w:val="000000"/>
          <w:kern w:val="0"/>
          <w:sz w:val="22"/>
          <w:szCs w:val="22"/>
        </w:rPr>
        <w:t xml:space="preserve"> </w:t>
      </w:r>
      <w:r w:rsidRPr="003F4987">
        <w:rPr>
          <w:rFonts w:ascii="Arial" w:hAnsi="Arial" w:cs="Arial"/>
          <w:color w:val="000000"/>
          <w:kern w:val="0"/>
          <w:sz w:val="22"/>
          <w:szCs w:val="22"/>
        </w:rPr>
        <w:t>for competitive rental rates.</w:t>
      </w:r>
    </w:p>
    <w:p w14:paraId="6E2B5DA4" w14:textId="77777777" w:rsidR="00AB4E01" w:rsidRDefault="00AB4E01" w:rsidP="00AB4E01">
      <w:pPr>
        <w:rPr>
          <w:rFonts w:ascii="Arial" w:hAnsi="Arial" w:cs="Arial"/>
          <w:sz w:val="22"/>
          <w:szCs w:val="22"/>
        </w:rPr>
      </w:pPr>
    </w:p>
    <w:p w14:paraId="30D93621" w14:textId="77777777" w:rsidR="006C091E" w:rsidRPr="00AB4E01" w:rsidRDefault="006C091E" w:rsidP="00116322">
      <w:pPr>
        <w:pStyle w:val="NormalWeb"/>
        <w:rPr>
          <w:rFonts w:ascii="Arial" w:hAnsi="Arial" w:cs="Arial"/>
          <w:b/>
          <w:sz w:val="28"/>
          <w:szCs w:val="28"/>
          <w:u w:val="single"/>
        </w:rPr>
      </w:pPr>
      <w:r w:rsidRPr="00AB4E01">
        <w:rPr>
          <w:rFonts w:ascii="Arial" w:hAnsi="Arial" w:cs="Arial"/>
          <w:b/>
          <w:sz w:val="28"/>
          <w:szCs w:val="28"/>
          <w:u w:val="single"/>
        </w:rPr>
        <w:t>Financial Wellness Webinars</w:t>
      </w:r>
    </w:p>
    <w:p w14:paraId="17FE4A6F" w14:textId="77777777" w:rsidR="00116322" w:rsidRPr="006C091E" w:rsidRDefault="006C091E" w:rsidP="006C091E">
      <w:pPr>
        <w:pStyle w:val="NormalWeb"/>
        <w:rPr>
          <w:rFonts w:ascii="Arial" w:hAnsi="Arial" w:cs="Arial"/>
          <w:sz w:val="28"/>
          <w:szCs w:val="28"/>
        </w:rPr>
      </w:pPr>
      <w:r>
        <w:rPr>
          <w:rFonts w:ascii="Arial" w:hAnsi="Arial" w:cs="Arial"/>
          <w:sz w:val="22"/>
          <w:szCs w:val="22"/>
        </w:rPr>
        <w:t>The NAR</w:t>
      </w:r>
      <w:r w:rsidRPr="006C091E">
        <w:rPr>
          <w:rFonts w:ascii="Arial" w:hAnsi="Arial" w:cs="Arial"/>
          <w:sz w:val="22"/>
          <w:szCs w:val="22"/>
        </w:rPr>
        <w:t xml:space="preserve"> is offering </w:t>
      </w:r>
      <w:r w:rsidR="00116322" w:rsidRPr="006C091E">
        <w:rPr>
          <w:rFonts w:ascii="Arial" w:hAnsi="Arial" w:cs="Arial"/>
          <w:sz w:val="22"/>
          <w:szCs w:val="22"/>
        </w:rPr>
        <w:t xml:space="preserve">Financial Wellness Webinars </w:t>
      </w:r>
      <w:r w:rsidRPr="006C091E">
        <w:rPr>
          <w:rFonts w:ascii="Arial" w:hAnsi="Arial" w:cs="Arial"/>
          <w:sz w:val="22"/>
          <w:szCs w:val="22"/>
        </w:rPr>
        <w:t xml:space="preserve">which </w:t>
      </w:r>
      <w:r w:rsidR="00116322" w:rsidRPr="006C091E">
        <w:rPr>
          <w:rFonts w:ascii="Arial" w:hAnsi="Arial" w:cs="Arial"/>
          <w:sz w:val="22"/>
          <w:szCs w:val="22"/>
        </w:rPr>
        <w:t>are designed to help REALTORS® understand financial topics on a deeper level.  No matter the career stage or level of financial planning, these webinars are helpful and informative to all members.</w:t>
      </w:r>
      <w:r w:rsidRPr="006C091E">
        <w:rPr>
          <w:rFonts w:ascii="Arial" w:hAnsi="Arial" w:cs="Arial"/>
          <w:sz w:val="22"/>
          <w:szCs w:val="22"/>
        </w:rPr>
        <w:t xml:space="preserve"> Go to their website to learn more and get signed up. </w:t>
      </w:r>
    </w:p>
    <w:p w14:paraId="27A15E83" w14:textId="77777777" w:rsidR="0062409E" w:rsidRPr="00AB4E01" w:rsidRDefault="0062409E" w:rsidP="0062409E">
      <w:pPr>
        <w:widowControl/>
        <w:overflowPunct/>
        <w:adjustRightInd/>
        <w:spacing w:before="0" w:after="0" w:line="276" w:lineRule="auto"/>
        <w:contextualSpacing/>
        <w:rPr>
          <w:rFonts w:ascii="Arial" w:eastAsia="Calibri" w:hAnsi="Arial" w:cs="Arial"/>
          <w:b/>
          <w:bCs/>
          <w:color w:val="000000" w:themeColor="text1"/>
          <w:kern w:val="0"/>
          <w:sz w:val="28"/>
          <w:szCs w:val="28"/>
          <w:u w:val="single"/>
        </w:rPr>
      </w:pPr>
      <w:r w:rsidRPr="00AB4E01">
        <w:rPr>
          <w:rFonts w:ascii="Arial" w:eastAsia="Calibri" w:hAnsi="Arial" w:cs="Arial"/>
          <w:b/>
          <w:bCs/>
          <w:color w:val="000000" w:themeColor="text1"/>
          <w:kern w:val="0"/>
          <w:sz w:val="28"/>
          <w:szCs w:val="28"/>
          <w:u w:val="single"/>
        </w:rPr>
        <w:t>CODE OF ETHICS vs. CE</w:t>
      </w:r>
    </w:p>
    <w:p w14:paraId="74B3827B" w14:textId="748D9592" w:rsidR="0062409E" w:rsidRPr="00C05D58"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sidRPr="0081064D">
        <w:rPr>
          <w:rFonts w:ascii="Arial" w:eastAsia="Calibri" w:hAnsi="Arial" w:cs="Arial"/>
          <w:bCs/>
          <w:color w:val="000000" w:themeColor="text1"/>
          <w:kern w:val="0"/>
          <w:sz w:val="22"/>
          <w:szCs w:val="22"/>
        </w:rPr>
        <w:t xml:space="preserve">The Code of Ethics….is a course each NAR-ARA-LRRA member takes </w:t>
      </w:r>
      <w:r>
        <w:rPr>
          <w:rFonts w:ascii="Arial" w:eastAsia="Calibri" w:hAnsi="Arial" w:cs="Arial"/>
          <w:bCs/>
          <w:color w:val="000000" w:themeColor="text1"/>
          <w:kern w:val="0"/>
          <w:sz w:val="22"/>
          <w:szCs w:val="22"/>
        </w:rPr>
        <w:t>upon joining the association and every three years after, for the duration of your membership. The Code of Ethics is what distinguishes our members from being just a licensee. Passing the Code of Ethics is what distinguishes a REALTOR® from a real estate agent. In order to reaffirm your commitment to being a REALTOR® you must retake the course every three years. It is on line and free. The current cycle ends December 31</w:t>
      </w:r>
      <w:r w:rsidRPr="00C05D58">
        <w:rPr>
          <w:rFonts w:ascii="Arial" w:eastAsia="Calibri" w:hAnsi="Arial" w:cs="Arial"/>
          <w:bCs/>
          <w:color w:val="000000" w:themeColor="text1"/>
          <w:kern w:val="0"/>
          <w:sz w:val="22"/>
          <w:szCs w:val="22"/>
          <w:vertAlign w:val="superscript"/>
        </w:rPr>
        <w:t>s</w:t>
      </w:r>
      <w:r>
        <w:rPr>
          <w:rFonts w:ascii="Arial" w:eastAsia="Calibri" w:hAnsi="Arial" w:cs="Arial"/>
          <w:bCs/>
          <w:color w:val="000000" w:themeColor="text1"/>
          <w:kern w:val="0"/>
          <w:sz w:val="22"/>
          <w:szCs w:val="22"/>
          <w:vertAlign w:val="superscript"/>
        </w:rPr>
        <w:t>t</w:t>
      </w:r>
      <w:r>
        <w:rPr>
          <w:rFonts w:ascii="Arial" w:eastAsia="Calibri" w:hAnsi="Arial" w:cs="Arial"/>
          <w:bCs/>
          <w:color w:val="000000" w:themeColor="text1"/>
          <w:kern w:val="0"/>
          <w:sz w:val="22"/>
          <w:szCs w:val="22"/>
        </w:rPr>
        <w:t>, 202</w:t>
      </w:r>
      <w:r w:rsidR="00FE0E00">
        <w:rPr>
          <w:rFonts w:ascii="Arial" w:eastAsia="Calibri" w:hAnsi="Arial" w:cs="Arial"/>
          <w:bCs/>
          <w:color w:val="000000" w:themeColor="text1"/>
          <w:kern w:val="0"/>
          <w:sz w:val="22"/>
          <w:szCs w:val="22"/>
        </w:rPr>
        <w:t>4</w:t>
      </w:r>
      <w:r>
        <w:rPr>
          <w:rFonts w:ascii="Arial" w:eastAsia="Calibri" w:hAnsi="Arial" w:cs="Arial"/>
          <w:bCs/>
          <w:color w:val="000000" w:themeColor="text1"/>
          <w:kern w:val="0"/>
          <w:sz w:val="22"/>
          <w:szCs w:val="22"/>
        </w:rPr>
        <w:t>.</w:t>
      </w:r>
    </w:p>
    <w:p w14:paraId="25A1A00C" w14:textId="77777777" w:rsidR="0062409E"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Pr>
          <w:rFonts w:ascii="Arial" w:eastAsia="Calibri" w:hAnsi="Arial" w:cs="Arial"/>
          <w:bCs/>
          <w:color w:val="000000" w:themeColor="text1"/>
          <w:kern w:val="0"/>
          <w:sz w:val="22"/>
          <w:szCs w:val="22"/>
        </w:rPr>
        <w:t xml:space="preserve">Your Code of Ethics is not necessarily a continuing education class. It can be, but is not CE unless clearly stated by the instructor. </w:t>
      </w:r>
    </w:p>
    <w:p w14:paraId="4485AD79" w14:textId="77777777" w:rsidR="0062409E" w:rsidRPr="0081064D"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Pr>
          <w:rFonts w:ascii="Arial" w:eastAsia="Calibri" w:hAnsi="Arial" w:cs="Arial"/>
          <w:bCs/>
          <w:color w:val="000000" w:themeColor="text1"/>
          <w:kern w:val="0"/>
          <w:sz w:val="22"/>
          <w:szCs w:val="22"/>
        </w:rPr>
        <w:t xml:space="preserve">Each time you take Code of Ethics courses, either on line or through a licensed instructor, it is the agent’s responsibility to send a copy to their local board for coding into the NRDS system. </w:t>
      </w:r>
    </w:p>
    <w:p w14:paraId="575CCEE0" w14:textId="77777777" w:rsidR="0062409E"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sidRPr="0081064D">
        <w:rPr>
          <w:rFonts w:ascii="Arial" w:eastAsia="Calibri" w:hAnsi="Arial" w:cs="Arial"/>
          <w:bCs/>
          <w:color w:val="000000" w:themeColor="text1"/>
          <w:kern w:val="0"/>
          <w:sz w:val="22"/>
          <w:szCs w:val="22"/>
        </w:rPr>
        <w:t>Code of Ethics does not go to the Arkansas Real Estate Commission</w:t>
      </w:r>
      <w:proofErr w:type="gramStart"/>
      <w:r>
        <w:rPr>
          <w:rFonts w:ascii="Arial" w:eastAsia="Calibri" w:hAnsi="Arial" w:cs="Arial"/>
          <w:b/>
          <w:bCs/>
          <w:color w:val="000000" w:themeColor="text1"/>
          <w:kern w:val="0"/>
          <w:sz w:val="22"/>
          <w:szCs w:val="22"/>
        </w:rPr>
        <w:t>…..</w:t>
      </w:r>
      <w:proofErr w:type="gramEnd"/>
      <w:r w:rsidRPr="005F76F5">
        <w:rPr>
          <w:rFonts w:ascii="Arial" w:eastAsia="Calibri" w:hAnsi="Arial" w:cs="Arial"/>
          <w:bCs/>
          <w:color w:val="000000" w:themeColor="text1"/>
          <w:kern w:val="0"/>
          <w:sz w:val="22"/>
          <w:szCs w:val="22"/>
        </w:rPr>
        <w:t xml:space="preserve">it goes to your local board for entry into the </w:t>
      </w:r>
      <w:r>
        <w:rPr>
          <w:rFonts w:ascii="Arial" w:eastAsia="Calibri" w:hAnsi="Arial" w:cs="Arial"/>
          <w:bCs/>
          <w:color w:val="000000" w:themeColor="text1"/>
          <w:kern w:val="0"/>
          <w:sz w:val="22"/>
          <w:szCs w:val="22"/>
        </w:rPr>
        <w:t xml:space="preserve">NRDS database. </w:t>
      </w:r>
    </w:p>
    <w:p w14:paraId="1E795200" w14:textId="77777777" w:rsidR="0062409E"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Pr>
          <w:rFonts w:ascii="Arial" w:eastAsia="Calibri" w:hAnsi="Arial" w:cs="Arial"/>
          <w:bCs/>
          <w:color w:val="000000" w:themeColor="text1"/>
          <w:kern w:val="0"/>
          <w:sz w:val="22"/>
          <w:szCs w:val="22"/>
        </w:rPr>
        <w:t xml:space="preserve">CE is what is required by the Arkansas Real Estate Commission for you to maintain a license to practice real estate in Arkansas. </w:t>
      </w:r>
    </w:p>
    <w:p w14:paraId="2F4B8FAF" w14:textId="77777777" w:rsidR="0062409E"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p>
    <w:p w14:paraId="00D40392" w14:textId="77777777" w:rsidR="0062409E" w:rsidRPr="00AB4E01" w:rsidRDefault="0062409E" w:rsidP="0062409E">
      <w:pPr>
        <w:widowControl/>
        <w:overflowPunct/>
        <w:adjustRightInd/>
        <w:spacing w:before="0" w:after="0"/>
        <w:rPr>
          <w:rFonts w:ascii="Arial" w:eastAsia="Times New Roman" w:hAnsi="Arial" w:cs="Arial"/>
          <w:b/>
          <w:kern w:val="0"/>
          <w:sz w:val="28"/>
          <w:szCs w:val="28"/>
          <w:u w:val="single"/>
        </w:rPr>
      </w:pPr>
      <w:r w:rsidRPr="00AB4E01">
        <w:rPr>
          <w:rFonts w:ascii="Arial" w:eastAsia="Times New Roman" w:hAnsi="Arial" w:cs="Arial"/>
          <w:b/>
          <w:kern w:val="0"/>
          <w:sz w:val="28"/>
          <w:szCs w:val="28"/>
          <w:u w:val="single"/>
        </w:rPr>
        <w:t>NAR CODE OF ETHICS REQUIREMENT</w:t>
      </w:r>
    </w:p>
    <w:p w14:paraId="6099A718" w14:textId="77777777" w:rsidR="0062409E" w:rsidRDefault="0062409E" w:rsidP="0062409E">
      <w:pPr>
        <w:rPr>
          <w:rFonts w:ascii="Arial" w:hAnsi="Arial" w:cs="Arial"/>
          <w:sz w:val="22"/>
          <w:szCs w:val="22"/>
        </w:rPr>
      </w:pPr>
      <w:r w:rsidRPr="004C5C2E">
        <w:rPr>
          <w:rFonts w:ascii="Arial" w:hAnsi="Arial" w:cs="Arial"/>
          <w:sz w:val="22"/>
          <w:szCs w:val="22"/>
        </w:rPr>
        <w:t>We want to make you aware of a new NAR r</w:t>
      </w:r>
      <w:r>
        <w:rPr>
          <w:rFonts w:ascii="Arial" w:hAnsi="Arial" w:cs="Arial"/>
          <w:sz w:val="22"/>
          <w:szCs w:val="22"/>
        </w:rPr>
        <w:t>ule concerning Code of Ethics. </w:t>
      </w:r>
      <w:r w:rsidRPr="004C5C2E">
        <w:rPr>
          <w:rFonts w:ascii="Arial" w:hAnsi="Arial" w:cs="Arial"/>
          <w:sz w:val="22"/>
          <w:szCs w:val="22"/>
        </w:rPr>
        <w:t xml:space="preserve">Please make sure </w:t>
      </w:r>
      <w:r w:rsidRPr="004C5C2E">
        <w:rPr>
          <w:rFonts w:ascii="Arial" w:hAnsi="Arial" w:cs="Arial"/>
          <w:sz w:val="22"/>
          <w:szCs w:val="22"/>
        </w:rPr>
        <w:lastRenderedPageBreak/>
        <w:t xml:space="preserve">your agents are aware of this new NAR requirement. </w:t>
      </w:r>
    </w:p>
    <w:p w14:paraId="01AC2043" w14:textId="77777777" w:rsidR="0062409E" w:rsidRPr="004C5C2E" w:rsidRDefault="0062409E" w:rsidP="0062409E">
      <w:pPr>
        <w:rPr>
          <w:rFonts w:ascii="Arial" w:hAnsi="Arial" w:cs="Arial"/>
          <w:sz w:val="22"/>
          <w:szCs w:val="22"/>
          <w:u w:val="single"/>
        </w:rPr>
      </w:pPr>
      <w:r w:rsidRPr="004C5C2E">
        <w:rPr>
          <w:rFonts w:ascii="Arial" w:hAnsi="Arial" w:cs="Arial"/>
          <w:sz w:val="22"/>
          <w:szCs w:val="22"/>
          <w:u w:val="single"/>
        </w:rPr>
        <w:t xml:space="preserve">If your agent believes he/she has taken it then they will need to provide us with a copy of their certificate showing the course included NAR required Code of Ethics. </w:t>
      </w:r>
    </w:p>
    <w:p w14:paraId="435E4F6E" w14:textId="77777777" w:rsidR="0062409E" w:rsidRPr="004C5C2E" w:rsidRDefault="0062409E" w:rsidP="0062409E">
      <w:pPr>
        <w:rPr>
          <w:rFonts w:ascii="Arial" w:hAnsi="Arial" w:cs="Arial"/>
          <w:sz w:val="22"/>
          <w:szCs w:val="22"/>
        </w:rPr>
      </w:pPr>
      <w:r w:rsidRPr="004C5C2E">
        <w:rPr>
          <w:rFonts w:ascii="Arial" w:hAnsi="Arial" w:cs="Arial"/>
          <w:sz w:val="22"/>
          <w:szCs w:val="22"/>
        </w:rPr>
        <w:t xml:space="preserve">We do not necessarily get notice that the agent completed the requirement when the educator turns the course list into the Commission. It is up to each agent to provide LRRA with a copy of their certificate to show they have completed the 2.5 required hours. </w:t>
      </w:r>
    </w:p>
    <w:p w14:paraId="141A056F" w14:textId="77777777" w:rsidR="0062409E" w:rsidRDefault="0062409E" w:rsidP="0062409E">
      <w:pPr>
        <w:rPr>
          <w:rFonts w:ascii="Arial" w:hAnsi="Arial" w:cs="Arial"/>
          <w:sz w:val="22"/>
          <w:szCs w:val="22"/>
        </w:rPr>
      </w:pPr>
      <w:r>
        <w:rPr>
          <w:rFonts w:ascii="Arial" w:hAnsi="Arial" w:cs="Arial"/>
          <w:sz w:val="22"/>
          <w:szCs w:val="22"/>
        </w:rPr>
        <w:t xml:space="preserve">Noncompliance will force us to inactivate your membership. We do not want to do that!  Please make sure you take the course at least 1 time every 3 years. </w:t>
      </w:r>
    </w:p>
    <w:p w14:paraId="5E0958D2" w14:textId="77777777" w:rsidR="0062409E" w:rsidRDefault="0062409E" w:rsidP="008E4785">
      <w:pPr>
        <w:widowControl/>
        <w:overflowPunct/>
        <w:adjustRightInd/>
        <w:spacing w:before="0" w:after="0"/>
        <w:rPr>
          <w:rFonts w:ascii="Arial" w:eastAsia="Times New Roman" w:hAnsi="Arial" w:cs="Arial"/>
          <w:b/>
          <w:kern w:val="0"/>
          <w:sz w:val="28"/>
          <w:szCs w:val="28"/>
        </w:rPr>
      </w:pPr>
    </w:p>
    <w:p w14:paraId="117A51E1" w14:textId="664AC8E1" w:rsidR="008E4785" w:rsidRPr="00362906" w:rsidRDefault="008E4785" w:rsidP="008E4785">
      <w:pPr>
        <w:widowControl/>
        <w:overflowPunct/>
        <w:adjustRightInd/>
        <w:spacing w:before="0" w:after="0"/>
        <w:rPr>
          <w:rFonts w:ascii="Arial" w:eastAsia="Times New Roman" w:hAnsi="Arial" w:cs="Arial"/>
          <w:color w:val="000000"/>
          <w:kern w:val="0"/>
          <w:sz w:val="16"/>
          <w:szCs w:val="16"/>
          <w:lang w:val="en"/>
        </w:rPr>
      </w:pPr>
      <w:r w:rsidRPr="00362906">
        <w:rPr>
          <w:rFonts w:ascii="Arial" w:eastAsia="Times New Roman" w:hAnsi="Arial" w:cs="Arial"/>
          <w:b/>
          <w:kern w:val="0"/>
          <w:sz w:val="28"/>
          <w:szCs w:val="28"/>
        </w:rPr>
        <w:t xml:space="preserve">NEED YOUR NRDS NUMBER?  </w:t>
      </w:r>
    </w:p>
    <w:p w14:paraId="1CA3D824" w14:textId="77777777" w:rsidR="008E4785" w:rsidRPr="00362906" w:rsidRDefault="008E4785" w:rsidP="008E4785">
      <w:pPr>
        <w:widowControl/>
        <w:overflowPunct/>
        <w:adjustRightInd/>
        <w:spacing w:before="0" w:after="0"/>
        <w:rPr>
          <w:rFonts w:ascii="Arial" w:eastAsia="Times New Roman" w:hAnsi="Arial" w:cs="Arial"/>
          <w:color w:val="000000"/>
          <w:kern w:val="0"/>
          <w:sz w:val="22"/>
          <w:szCs w:val="22"/>
          <w:lang w:val="en"/>
        </w:rPr>
      </w:pPr>
      <w:r w:rsidRPr="00362906">
        <w:rPr>
          <w:rFonts w:ascii="Arial" w:eastAsia="Times New Roman" w:hAnsi="Arial" w:cs="Arial"/>
          <w:color w:val="000000"/>
          <w:kern w:val="0"/>
          <w:sz w:val="22"/>
          <w:szCs w:val="22"/>
          <w:lang w:val="en"/>
        </w:rPr>
        <w:t>Do you need your NRDS number to pay dues, make a reservation, log on to REALTOR®.org?</w:t>
      </w:r>
    </w:p>
    <w:p w14:paraId="54A7A7C8" w14:textId="77777777" w:rsidR="008E4785" w:rsidRPr="00362906" w:rsidRDefault="008E4785" w:rsidP="008E4785">
      <w:pPr>
        <w:widowControl/>
        <w:overflowPunct/>
        <w:adjustRightInd/>
        <w:spacing w:before="0" w:after="0"/>
        <w:rPr>
          <w:rFonts w:ascii="Arial" w:eastAsia="Times New Roman" w:hAnsi="Arial" w:cs="Arial"/>
          <w:color w:val="000000"/>
          <w:kern w:val="0"/>
          <w:sz w:val="22"/>
          <w:szCs w:val="22"/>
          <w:lang w:val="en"/>
        </w:rPr>
      </w:pPr>
      <w:r w:rsidRPr="00362906">
        <w:rPr>
          <w:rFonts w:ascii="Arial" w:eastAsia="Times New Roman" w:hAnsi="Arial" w:cs="Arial"/>
          <w:color w:val="000000"/>
          <w:kern w:val="0"/>
          <w:sz w:val="22"/>
          <w:szCs w:val="22"/>
          <w:lang w:val="en"/>
        </w:rPr>
        <w:t xml:space="preserve">If you joined the REALTORS® association through LRRA, your NRDS number will begin with 1280.  </w:t>
      </w:r>
    </w:p>
    <w:p w14:paraId="3EDC812B" w14:textId="77777777" w:rsidR="008E4785" w:rsidRPr="00362906" w:rsidRDefault="008E4785" w:rsidP="008E4785">
      <w:pPr>
        <w:widowControl/>
        <w:overflowPunct/>
        <w:adjustRightInd/>
        <w:spacing w:before="0" w:after="0"/>
        <w:rPr>
          <w:rFonts w:ascii="Arial" w:eastAsia="Times New Roman" w:hAnsi="Arial" w:cs="Arial"/>
          <w:color w:val="000000"/>
          <w:kern w:val="0"/>
          <w:sz w:val="22"/>
          <w:szCs w:val="22"/>
          <w:lang w:val="en"/>
        </w:rPr>
      </w:pPr>
      <w:r w:rsidRPr="00362906">
        <w:rPr>
          <w:rFonts w:ascii="Arial" w:eastAsia="Times New Roman" w:hAnsi="Arial" w:cs="Arial"/>
          <w:color w:val="000000"/>
          <w:kern w:val="0"/>
          <w:sz w:val="22"/>
          <w:szCs w:val="22"/>
          <w:lang w:val="en"/>
        </w:rPr>
        <w:t xml:space="preserve">  If you don’t have it here are some simple ways to find it:</w:t>
      </w:r>
    </w:p>
    <w:p w14:paraId="2C541C79" w14:textId="77777777" w:rsidR="008E4785" w:rsidRPr="00362906" w:rsidRDefault="008E4785" w:rsidP="008E4785">
      <w:pPr>
        <w:widowControl/>
        <w:numPr>
          <w:ilvl w:val="0"/>
          <w:numId w:val="1"/>
        </w:numPr>
        <w:overflowPunct/>
        <w:adjustRightInd/>
        <w:spacing w:before="0" w:after="0"/>
        <w:rPr>
          <w:rFonts w:ascii="Arial" w:eastAsia="Times New Roman" w:hAnsi="Arial" w:cs="Arial"/>
          <w:color w:val="000000"/>
          <w:kern w:val="0"/>
          <w:sz w:val="22"/>
          <w:szCs w:val="22"/>
          <w:lang w:val="en"/>
        </w:rPr>
      </w:pPr>
      <w:r w:rsidRPr="00362906">
        <w:rPr>
          <w:rFonts w:ascii="Arial" w:eastAsia="Times New Roman" w:hAnsi="Arial" w:cs="Arial"/>
          <w:color w:val="000000"/>
          <w:kern w:val="0"/>
          <w:sz w:val="22"/>
          <w:szCs w:val="22"/>
          <w:lang w:val="en"/>
        </w:rPr>
        <w:t xml:space="preserve">Look at the white address label on the cover of </w:t>
      </w:r>
      <w:proofErr w:type="gramStart"/>
      <w:r w:rsidRPr="00362906">
        <w:rPr>
          <w:rFonts w:ascii="Arial" w:eastAsia="Times New Roman" w:hAnsi="Arial" w:cs="Arial"/>
          <w:b/>
          <w:color w:val="000000"/>
          <w:kern w:val="0"/>
          <w:sz w:val="22"/>
          <w:szCs w:val="22"/>
          <w:u w:val="single"/>
          <w:lang w:val="en"/>
        </w:rPr>
        <w:t>YOUR</w:t>
      </w:r>
      <w:r w:rsidRPr="00362906">
        <w:rPr>
          <w:rFonts w:ascii="Arial" w:eastAsia="Times New Roman" w:hAnsi="Arial" w:cs="Arial"/>
          <w:b/>
          <w:color w:val="000000"/>
          <w:kern w:val="0"/>
          <w:sz w:val="22"/>
          <w:szCs w:val="22"/>
          <w:lang w:val="en"/>
        </w:rPr>
        <w:t xml:space="preserve"> </w:t>
      </w:r>
      <w:r w:rsidRPr="00362906">
        <w:rPr>
          <w:rFonts w:ascii="Arial" w:eastAsia="Times New Roman" w:hAnsi="Arial" w:cs="Arial"/>
          <w:color w:val="000000"/>
          <w:kern w:val="0"/>
          <w:sz w:val="22"/>
          <w:szCs w:val="22"/>
          <w:lang w:val="en"/>
        </w:rPr>
        <w:t xml:space="preserve"> </w:t>
      </w:r>
      <w:r w:rsidRPr="00362906">
        <w:rPr>
          <w:rFonts w:ascii="Arial" w:eastAsia="Times New Roman" w:hAnsi="Arial" w:cs="Arial"/>
          <w:b/>
          <w:i/>
          <w:color w:val="000000"/>
          <w:kern w:val="0"/>
          <w:sz w:val="22"/>
          <w:szCs w:val="22"/>
          <w:u w:val="single"/>
          <w:lang w:val="en"/>
        </w:rPr>
        <w:t>REALTOR</w:t>
      </w:r>
      <w:proofErr w:type="gramEnd"/>
      <w:r w:rsidRPr="00362906">
        <w:rPr>
          <w:rFonts w:ascii="Arial" w:eastAsia="Times New Roman" w:hAnsi="Arial" w:cs="Arial"/>
          <w:b/>
          <w:i/>
          <w:color w:val="000000"/>
          <w:kern w:val="0"/>
          <w:sz w:val="22"/>
          <w:szCs w:val="22"/>
          <w:u w:val="single"/>
          <w:lang w:val="en"/>
        </w:rPr>
        <w:t>® magazine</w:t>
      </w:r>
      <w:r>
        <w:rPr>
          <w:rFonts w:ascii="Arial" w:eastAsia="Times New Roman" w:hAnsi="Arial" w:cs="Arial"/>
          <w:color w:val="000000"/>
          <w:kern w:val="0"/>
          <w:sz w:val="16"/>
          <w:szCs w:val="16"/>
          <w:lang w:val="en"/>
        </w:rPr>
        <w:t xml:space="preserve"> . </w:t>
      </w:r>
      <w:r w:rsidRPr="00362906">
        <w:rPr>
          <w:rFonts w:ascii="Arial" w:eastAsia="Times New Roman" w:hAnsi="Arial" w:cs="Arial"/>
          <w:color w:val="000000"/>
          <w:kern w:val="0"/>
          <w:sz w:val="22"/>
          <w:szCs w:val="22"/>
          <w:lang w:val="en"/>
        </w:rPr>
        <w:t xml:space="preserve">Your NRDS number will be there.  </w:t>
      </w:r>
    </w:p>
    <w:p w14:paraId="2944ECE1" w14:textId="08B1897F" w:rsidR="00DD47A1" w:rsidRDefault="00DD47A1" w:rsidP="008E4785">
      <w:pPr>
        <w:widowControl/>
        <w:numPr>
          <w:ilvl w:val="0"/>
          <w:numId w:val="1"/>
        </w:numPr>
        <w:overflowPunct/>
        <w:adjustRightInd/>
        <w:spacing w:before="0" w:after="0"/>
        <w:rPr>
          <w:rFonts w:ascii="Arial" w:eastAsia="Times New Roman" w:hAnsi="Arial" w:cs="Arial"/>
          <w:color w:val="000000"/>
          <w:kern w:val="0"/>
          <w:sz w:val="22"/>
          <w:szCs w:val="22"/>
          <w:lang w:val="en"/>
        </w:rPr>
      </w:pPr>
      <w:r>
        <w:rPr>
          <w:rFonts w:ascii="Arial" w:eastAsia="Times New Roman" w:hAnsi="Arial" w:cs="Arial"/>
          <w:color w:val="000000"/>
          <w:kern w:val="0"/>
          <w:sz w:val="22"/>
          <w:szCs w:val="22"/>
          <w:lang w:val="en"/>
        </w:rPr>
        <w:t xml:space="preserve">Go to our website at </w:t>
      </w:r>
      <w:hyperlink r:id="rId11" w:history="1">
        <w:r w:rsidRPr="00F71CCB">
          <w:rPr>
            <w:rStyle w:val="Hyperlink"/>
            <w:rFonts w:eastAsia="Times New Roman"/>
            <w:kern w:val="0"/>
            <w:sz w:val="22"/>
            <w:szCs w:val="22"/>
            <w:lang w:val="en"/>
          </w:rPr>
          <w:t>www.LRRA.com</w:t>
        </w:r>
      </w:hyperlink>
      <w:r>
        <w:rPr>
          <w:rFonts w:ascii="Arial" w:eastAsia="Times New Roman" w:hAnsi="Arial" w:cs="Arial"/>
          <w:color w:val="000000"/>
          <w:kern w:val="0"/>
          <w:sz w:val="22"/>
          <w:szCs w:val="22"/>
          <w:lang w:val="en"/>
        </w:rPr>
        <w:t xml:space="preserve"> and click on the box in the top left-hand corner of our homepage that says ‘Locate NRDS# Here’</w:t>
      </w:r>
    </w:p>
    <w:p w14:paraId="57CF4104" w14:textId="4E40DC01" w:rsidR="008E4785" w:rsidRDefault="008E4785" w:rsidP="008E4785">
      <w:pPr>
        <w:widowControl/>
        <w:numPr>
          <w:ilvl w:val="0"/>
          <w:numId w:val="1"/>
        </w:numPr>
        <w:overflowPunct/>
        <w:adjustRightInd/>
        <w:spacing w:before="0" w:after="0"/>
        <w:rPr>
          <w:rFonts w:ascii="Arial" w:eastAsia="Times New Roman" w:hAnsi="Arial" w:cs="Arial"/>
          <w:color w:val="000000"/>
          <w:kern w:val="0"/>
          <w:sz w:val="22"/>
          <w:szCs w:val="22"/>
          <w:lang w:val="en"/>
        </w:rPr>
      </w:pPr>
      <w:r>
        <w:rPr>
          <w:rFonts w:ascii="Arial" w:eastAsia="Times New Roman" w:hAnsi="Arial" w:cs="Arial"/>
          <w:color w:val="000000"/>
          <w:kern w:val="0"/>
          <w:sz w:val="22"/>
          <w:szCs w:val="22"/>
          <w:lang w:val="en"/>
        </w:rPr>
        <w:t xml:space="preserve">Once you have it, write it on the back of your pocket card for safe keeping. </w:t>
      </w:r>
    </w:p>
    <w:p w14:paraId="44FE1576" w14:textId="77777777" w:rsidR="00C5369D" w:rsidRDefault="00C5369D" w:rsidP="00C5369D">
      <w:pPr>
        <w:widowControl/>
        <w:overflowPunct/>
        <w:adjustRightInd/>
        <w:spacing w:before="0" w:after="0"/>
        <w:rPr>
          <w:rFonts w:ascii="Arial" w:eastAsia="Times New Roman" w:hAnsi="Arial" w:cs="Arial"/>
          <w:color w:val="000000"/>
          <w:kern w:val="0"/>
          <w:sz w:val="22"/>
          <w:szCs w:val="22"/>
          <w:lang w:val="en"/>
        </w:rPr>
      </w:pPr>
    </w:p>
    <w:p w14:paraId="628A35FE" w14:textId="77777777" w:rsidR="00C5369D" w:rsidRPr="00215B3A" w:rsidRDefault="00C5369D" w:rsidP="00C5369D">
      <w:pPr>
        <w:widowControl/>
        <w:overflowPunct/>
        <w:adjustRightInd/>
        <w:spacing w:before="0" w:after="0"/>
        <w:ind w:right="72"/>
        <w:rPr>
          <w:rFonts w:ascii="Arial" w:eastAsia="Calibri" w:hAnsi="Arial" w:cs="Arial"/>
          <w:b/>
          <w:kern w:val="0"/>
          <w:sz w:val="28"/>
          <w:szCs w:val="28"/>
        </w:rPr>
      </w:pPr>
      <w:r w:rsidRPr="00215B3A">
        <w:rPr>
          <w:rFonts w:ascii="Arial" w:eastAsia="Calibri" w:hAnsi="Arial" w:cs="Arial"/>
          <w:b/>
          <w:kern w:val="0"/>
          <w:sz w:val="28"/>
          <w:szCs w:val="28"/>
        </w:rPr>
        <w:t>REALTOR® TEAM STORE- LRRA DISCOUNT FOR MEMBERS ONLY</w:t>
      </w:r>
    </w:p>
    <w:p w14:paraId="6B464137" w14:textId="77777777" w:rsidR="00C5369D" w:rsidRPr="00215B3A" w:rsidRDefault="00C5369D" w:rsidP="00C5369D">
      <w:pPr>
        <w:widowControl/>
        <w:overflowPunct/>
        <w:adjustRightInd/>
        <w:spacing w:before="0" w:after="0"/>
        <w:ind w:right="72"/>
        <w:rPr>
          <w:rFonts w:ascii="Arial" w:eastAsia="Calibri" w:hAnsi="Arial" w:cs="Arial"/>
          <w:kern w:val="0"/>
          <w:sz w:val="22"/>
          <w:szCs w:val="22"/>
        </w:rPr>
      </w:pPr>
      <w:r w:rsidRPr="00215B3A">
        <w:rPr>
          <w:rFonts w:ascii="Arial" w:eastAsia="Calibri" w:hAnsi="Arial" w:cs="Arial"/>
          <w:kern w:val="0"/>
          <w:sz w:val="22"/>
          <w:szCs w:val="22"/>
        </w:rPr>
        <w:t xml:space="preserve">Want to order REALTOR® merchandise and receive a discount?  </w:t>
      </w:r>
    </w:p>
    <w:p w14:paraId="0140C30F" w14:textId="77777777" w:rsidR="00C5369D" w:rsidRPr="00215B3A" w:rsidRDefault="00C5369D" w:rsidP="00C5369D">
      <w:pPr>
        <w:widowControl/>
        <w:tabs>
          <w:tab w:val="left" w:pos="630"/>
        </w:tabs>
        <w:overflowPunct/>
        <w:adjustRightInd/>
        <w:spacing w:before="0" w:after="0"/>
        <w:ind w:right="72"/>
        <w:rPr>
          <w:rFonts w:ascii="Arial" w:eastAsia="Calibri" w:hAnsi="Arial" w:cs="Arial"/>
          <w:kern w:val="0"/>
          <w:sz w:val="22"/>
          <w:szCs w:val="22"/>
        </w:rPr>
      </w:pPr>
      <w:r w:rsidRPr="00215B3A">
        <w:rPr>
          <w:rFonts w:ascii="Arial" w:eastAsia="Calibri" w:hAnsi="Arial" w:cs="Arial"/>
          <w:kern w:val="0"/>
          <w:sz w:val="22"/>
          <w:szCs w:val="22"/>
        </w:rPr>
        <w:t>Well now you can!  Go to the address listed below!</w:t>
      </w:r>
    </w:p>
    <w:p w14:paraId="2C87D577" w14:textId="77777777" w:rsidR="00C5369D" w:rsidRPr="00215B3A" w:rsidRDefault="00C5369D" w:rsidP="00C5369D">
      <w:pPr>
        <w:widowControl/>
        <w:overflowPunct/>
        <w:adjustRightInd/>
        <w:spacing w:before="0" w:after="0"/>
        <w:rPr>
          <w:rFonts w:ascii="Arial" w:eastAsia="Calibri" w:hAnsi="Arial" w:cs="Arial"/>
          <w:b/>
          <w:bCs/>
          <w:caps/>
          <w:kern w:val="0"/>
          <w:sz w:val="40"/>
          <w:szCs w:val="40"/>
        </w:rPr>
      </w:pPr>
      <w:r>
        <w:rPr>
          <w:rFonts w:ascii="Arial" w:eastAsia="Calibri" w:hAnsi="Arial" w:cs="Arial"/>
          <w:b/>
          <w:caps/>
          <w:noProof/>
          <w:kern w:val="0"/>
          <w:sz w:val="40"/>
          <w:szCs w:val="40"/>
        </w:rPr>
        <w:drawing>
          <wp:inline distT="0" distB="0" distL="0" distR="0" wp14:anchorId="0EC86C35" wp14:editId="39EBE347">
            <wp:extent cx="2602230" cy="452120"/>
            <wp:effectExtent l="0" t="0" r="7620" b="5080"/>
            <wp:docPr id="1"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2230" cy="452120"/>
                    </a:xfrm>
                    <a:prstGeom prst="rect">
                      <a:avLst/>
                    </a:prstGeom>
                    <a:noFill/>
                    <a:ln>
                      <a:noFill/>
                    </a:ln>
                  </pic:spPr>
                </pic:pic>
              </a:graphicData>
            </a:graphic>
          </wp:inline>
        </w:drawing>
      </w:r>
    </w:p>
    <w:p w14:paraId="721506DA" w14:textId="77777777" w:rsidR="00C5369D" w:rsidRPr="00242CDC" w:rsidRDefault="00C5369D" w:rsidP="00C5369D">
      <w:pPr>
        <w:widowControl/>
        <w:overflowPunct/>
        <w:adjustRightInd/>
        <w:spacing w:before="0" w:after="0"/>
        <w:rPr>
          <w:rFonts w:ascii="Arial" w:hAnsi="Arial" w:cs="Arial"/>
          <w:b/>
          <w:color w:val="0033CC"/>
          <w:sz w:val="28"/>
          <w:szCs w:val="28"/>
        </w:rPr>
      </w:pPr>
      <w:r>
        <w:rPr>
          <w:rFonts w:ascii="Arial" w:hAnsi="Arial" w:cs="Arial"/>
          <w:b/>
          <w:color w:val="0033CC"/>
          <w:sz w:val="28"/>
          <w:szCs w:val="28"/>
        </w:rPr>
        <w:t>LRRA</w:t>
      </w:r>
      <w:r w:rsidRPr="00242CDC">
        <w:rPr>
          <w:rFonts w:ascii="Arial" w:hAnsi="Arial" w:cs="Arial"/>
          <w:b/>
          <w:color w:val="0033CC"/>
          <w:sz w:val="28"/>
          <w:szCs w:val="28"/>
        </w:rPr>
        <w:t xml:space="preserve">realtorteamstore.com </w:t>
      </w:r>
    </w:p>
    <w:p w14:paraId="2BB4CF9F" w14:textId="77777777" w:rsidR="00C5369D" w:rsidRPr="00215B3A" w:rsidRDefault="00C5369D" w:rsidP="00C5369D">
      <w:pPr>
        <w:widowControl/>
        <w:overflowPunct/>
        <w:adjustRightInd/>
        <w:spacing w:before="0" w:after="0"/>
        <w:rPr>
          <w:rFonts w:ascii="Arial" w:eastAsia="Calibri" w:hAnsi="Arial" w:cs="Arial"/>
          <w:kern w:val="0"/>
          <w:sz w:val="22"/>
          <w:szCs w:val="22"/>
        </w:rPr>
      </w:pPr>
      <w:r w:rsidRPr="00215B3A">
        <w:rPr>
          <w:rFonts w:ascii="Arial" w:eastAsia="Calibri" w:hAnsi="Arial" w:cs="Arial"/>
          <w:kern w:val="0"/>
          <w:sz w:val="22"/>
          <w:szCs w:val="22"/>
        </w:rPr>
        <w:t xml:space="preserve">Buy REALTOR® logo merchandise and </w:t>
      </w:r>
      <w:r w:rsidRPr="00215B3A">
        <w:rPr>
          <w:rFonts w:ascii="Arial" w:eastAsia="Calibri" w:hAnsi="Arial" w:cs="Arial"/>
          <w:b/>
          <w:bCs/>
          <w:color w:val="4F81BD"/>
          <w:kern w:val="0"/>
          <w:sz w:val="22"/>
          <w:szCs w:val="22"/>
        </w:rPr>
        <w:t>save 5%</w:t>
      </w:r>
      <w:r w:rsidRPr="00215B3A">
        <w:rPr>
          <w:rFonts w:ascii="Arial" w:eastAsia="Calibri" w:hAnsi="Arial" w:cs="Arial"/>
          <w:kern w:val="0"/>
          <w:sz w:val="22"/>
          <w:szCs w:val="22"/>
        </w:rPr>
        <w:t xml:space="preserve"> using your Little Rock REALTORS® Association discount code.</w:t>
      </w:r>
    </w:p>
    <w:p w14:paraId="528DD0B7" w14:textId="77777777" w:rsidR="00C5369D" w:rsidRDefault="00C5369D" w:rsidP="00C5369D">
      <w:pPr>
        <w:spacing w:after="0"/>
        <w:rPr>
          <w:rFonts w:ascii="Arial" w:eastAsia="Calibri" w:hAnsi="Arial" w:cs="Arial"/>
          <w:kern w:val="0"/>
          <w:sz w:val="22"/>
          <w:szCs w:val="22"/>
        </w:rPr>
      </w:pPr>
      <w:r w:rsidRPr="00215B3A">
        <w:rPr>
          <w:rFonts w:ascii="Arial" w:eastAsia="Calibri" w:hAnsi="Arial" w:cs="Arial"/>
          <w:kern w:val="0"/>
          <w:sz w:val="22"/>
          <w:szCs w:val="22"/>
        </w:rPr>
        <w:t xml:space="preserve">Enter </w:t>
      </w:r>
      <w:r w:rsidRPr="00215B3A">
        <w:rPr>
          <w:rFonts w:ascii="Arial" w:eastAsia="Calibri" w:hAnsi="Arial" w:cs="Arial"/>
          <w:b/>
          <w:bCs/>
          <w:color w:val="4F81BD"/>
          <w:kern w:val="0"/>
          <w:sz w:val="22"/>
          <w:szCs w:val="22"/>
        </w:rPr>
        <w:t>LRRA</w:t>
      </w:r>
      <w:r w:rsidRPr="00215B3A">
        <w:rPr>
          <w:rFonts w:ascii="Arial" w:eastAsia="Calibri" w:hAnsi="Arial" w:cs="Arial"/>
          <w:kern w:val="0"/>
          <w:sz w:val="22"/>
          <w:szCs w:val="22"/>
        </w:rPr>
        <w:t xml:space="preserve"> under the area marked “Discount Coupon” </w:t>
      </w:r>
      <w:r>
        <w:rPr>
          <w:rFonts w:ascii="Arial" w:eastAsia="Calibri" w:hAnsi="Arial" w:cs="Arial"/>
          <w:kern w:val="0"/>
          <w:sz w:val="22"/>
          <w:szCs w:val="22"/>
        </w:rPr>
        <w:t>during checkout at step 2 of 4.</w:t>
      </w:r>
    </w:p>
    <w:p w14:paraId="0E820C4B" w14:textId="77777777" w:rsidR="008831B7" w:rsidRPr="007C0078" w:rsidRDefault="008831B7" w:rsidP="008831B7">
      <w:pPr>
        <w:spacing w:after="0"/>
        <w:rPr>
          <w:rFonts w:cstheme="minorHAnsi"/>
        </w:rPr>
      </w:pPr>
    </w:p>
    <w:p w14:paraId="5BDE327B" w14:textId="64F3DD46" w:rsidR="00AF38E2" w:rsidRDefault="00AF38E2" w:rsidP="00AF38E2">
      <w:pPr>
        <w:rPr>
          <w:b/>
          <w:bCs/>
        </w:rPr>
      </w:pPr>
      <w:r w:rsidRPr="00FE22CE">
        <w:rPr>
          <w:b/>
          <w:bCs/>
        </w:rPr>
        <w:t>WELCOME TO LRRA OUR NEWEST REALTOR MEMBERS</w:t>
      </w:r>
    </w:p>
    <w:p w14:paraId="52B4D052" w14:textId="77777777" w:rsidR="00AA2CED" w:rsidRPr="00F4007B" w:rsidRDefault="00AA2CED" w:rsidP="00AA2CED">
      <w:pPr>
        <w:rPr>
          <w:b/>
          <w:bCs/>
        </w:rPr>
      </w:pPr>
      <w:r w:rsidRPr="00FE22CE">
        <w:rPr>
          <w:b/>
          <w:bCs/>
        </w:rPr>
        <w:t>WELCOME TO LRRA OUR NEWEST REALTOR MEMBERS</w:t>
      </w:r>
    </w:p>
    <w:p w14:paraId="7DA8C525" w14:textId="77777777" w:rsidR="00AA2CED" w:rsidRPr="00F4007B" w:rsidRDefault="00AA2CED" w:rsidP="00AA2CED">
      <w:r w:rsidRPr="00F4007B">
        <w:t>Lindsey Cotton (Eagle Rock Realty &amp; Prop</w:t>
      </w:r>
      <w:r>
        <w:t>erty Management</w:t>
      </w:r>
      <w:r w:rsidRPr="00F4007B">
        <w:t>)</w:t>
      </w:r>
    </w:p>
    <w:p w14:paraId="4EA010F4" w14:textId="77777777" w:rsidR="00AA2CED" w:rsidRPr="00F4007B" w:rsidRDefault="00AA2CED" w:rsidP="00AA2CED">
      <w:r w:rsidRPr="00F4007B">
        <w:t>David Hathaway (Hathaway Group)</w:t>
      </w:r>
    </w:p>
    <w:p w14:paraId="6DB74BDC" w14:textId="77777777" w:rsidR="00AA2CED" w:rsidRPr="00F4007B" w:rsidRDefault="00AA2CED" w:rsidP="00AA2CED">
      <w:r w:rsidRPr="00F4007B">
        <w:t>Katrina Banks (</w:t>
      </w:r>
      <w:proofErr w:type="spellStart"/>
      <w:r w:rsidRPr="00F4007B">
        <w:t>Crye-Leike</w:t>
      </w:r>
      <w:proofErr w:type="spellEnd"/>
      <w:r w:rsidRPr="00F4007B">
        <w:t xml:space="preserve"> Realtors Financial)</w:t>
      </w:r>
    </w:p>
    <w:p w14:paraId="2BE6345A" w14:textId="77777777" w:rsidR="00AA2CED" w:rsidRPr="00F4007B" w:rsidRDefault="00AA2CED" w:rsidP="00AA2CED">
      <w:r w:rsidRPr="00F4007B">
        <w:t>Aron Beavers (</w:t>
      </w:r>
      <w:proofErr w:type="spellStart"/>
      <w:r w:rsidRPr="00F4007B">
        <w:t>Danali</w:t>
      </w:r>
      <w:proofErr w:type="spellEnd"/>
      <w:r w:rsidRPr="00F4007B">
        <w:t xml:space="preserve"> Real Estate)</w:t>
      </w:r>
    </w:p>
    <w:p w14:paraId="39733D3C" w14:textId="77777777" w:rsidR="00AA2CED" w:rsidRPr="00F4007B" w:rsidRDefault="00AA2CED" w:rsidP="00AA2CED">
      <w:proofErr w:type="spellStart"/>
      <w:r w:rsidRPr="00F4007B">
        <w:t>Qadra</w:t>
      </w:r>
      <w:proofErr w:type="spellEnd"/>
      <w:r w:rsidRPr="00F4007B">
        <w:t xml:space="preserve"> Evans (Zillow, Inc.)</w:t>
      </w:r>
    </w:p>
    <w:p w14:paraId="1500E6CA" w14:textId="77777777" w:rsidR="00AA2CED" w:rsidRPr="00F4007B" w:rsidRDefault="00AA2CED" w:rsidP="00AA2CED">
      <w:r w:rsidRPr="00F4007B">
        <w:t>Zachary Turman (Moses Tucker Partners)</w:t>
      </w:r>
    </w:p>
    <w:p w14:paraId="5EA28B81" w14:textId="77777777" w:rsidR="00AA2CED" w:rsidRPr="00F4007B" w:rsidRDefault="00AA2CED" w:rsidP="00AA2CED">
      <w:r w:rsidRPr="00F4007B">
        <w:t>Bernard Crowley (Whitetail Properties)</w:t>
      </w:r>
    </w:p>
    <w:p w14:paraId="1CCEAF94" w14:textId="77777777" w:rsidR="00AA2CED" w:rsidRPr="00F4007B" w:rsidRDefault="00AA2CED" w:rsidP="00AA2CED">
      <w:r w:rsidRPr="00F4007B">
        <w:t>Baylea Walker (Keller Williams)</w:t>
      </w:r>
    </w:p>
    <w:p w14:paraId="403280D4" w14:textId="77777777" w:rsidR="00AA2CED" w:rsidRPr="00F4007B" w:rsidRDefault="00AA2CED" w:rsidP="00AA2CED">
      <w:r w:rsidRPr="00F4007B">
        <w:lastRenderedPageBreak/>
        <w:t>Misti Hess (</w:t>
      </w:r>
      <w:proofErr w:type="spellStart"/>
      <w:r w:rsidRPr="00F4007B">
        <w:t>Mid South</w:t>
      </w:r>
      <w:proofErr w:type="spellEnd"/>
      <w:r w:rsidRPr="00F4007B">
        <w:t xml:space="preserve"> Realty)</w:t>
      </w:r>
    </w:p>
    <w:p w14:paraId="6C852A77" w14:textId="77777777" w:rsidR="00AA2CED" w:rsidRPr="00F4007B" w:rsidRDefault="00AA2CED" w:rsidP="00AA2CED">
      <w:r w:rsidRPr="00F4007B">
        <w:t>Angela Gilkey (Keller Williams Realty)</w:t>
      </w:r>
    </w:p>
    <w:p w14:paraId="4BBB152F" w14:textId="77777777" w:rsidR="00AA2CED" w:rsidRPr="00A77FA0" w:rsidRDefault="00AA2CED" w:rsidP="00AA2CED">
      <w:r w:rsidRPr="00A77FA0">
        <w:t>Colin Roessler (</w:t>
      </w:r>
      <w:proofErr w:type="spellStart"/>
      <w:r w:rsidRPr="00A77FA0">
        <w:t>eXp</w:t>
      </w:r>
      <w:proofErr w:type="spellEnd"/>
      <w:r w:rsidRPr="00A77FA0">
        <w:t xml:space="preserve"> Realty)</w:t>
      </w:r>
    </w:p>
    <w:p w14:paraId="632892F3" w14:textId="77777777" w:rsidR="00AA2CED" w:rsidRPr="00A77FA0" w:rsidRDefault="00AA2CED" w:rsidP="00AA2CED">
      <w:proofErr w:type="spellStart"/>
      <w:r w:rsidRPr="00A77FA0">
        <w:t>Kaneesha</w:t>
      </w:r>
      <w:proofErr w:type="spellEnd"/>
      <w:r w:rsidRPr="00A77FA0">
        <w:t xml:space="preserve"> Clark (Plush Homes Company - Realtors)</w:t>
      </w:r>
    </w:p>
    <w:p w14:paraId="269A5D2E" w14:textId="77777777" w:rsidR="00AA2CED" w:rsidRDefault="00AA2CED" w:rsidP="00AA2CED">
      <w:r w:rsidRPr="00A77FA0">
        <w:t>Karee Cooper Gibbs (Unlimited Properties)</w:t>
      </w:r>
    </w:p>
    <w:p w14:paraId="0AF56C94" w14:textId="77777777" w:rsidR="00AA2CED" w:rsidRDefault="00AA2CED" w:rsidP="00AA2CED"/>
    <w:p w14:paraId="04532C75" w14:textId="77777777" w:rsidR="00AA2CED" w:rsidRDefault="00AA2CED" w:rsidP="00AA2CED">
      <w:r>
        <w:rPr>
          <w:b/>
          <w:bCs/>
        </w:rPr>
        <w:t>NEW OFFICES</w:t>
      </w:r>
    </w:p>
    <w:p w14:paraId="05DD2AF2" w14:textId="77777777" w:rsidR="00AA2CED" w:rsidRDefault="00AA2CED" w:rsidP="00AA2CED">
      <w:r>
        <w:t>Capital Real Estate Advisors (Sergio Convers)</w:t>
      </w:r>
    </w:p>
    <w:p w14:paraId="2FC1289F" w14:textId="7CFFBB87" w:rsidR="00DE15C2" w:rsidRDefault="00DE15C2" w:rsidP="00961720">
      <w:pPr>
        <w:rPr>
          <w:rFonts w:eastAsia="Times New Roman"/>
        </w:rPr>
      </w:pPr>
    </w:p>
    <w:p w14:paraId="79CA25E5" w14:textId="77777777" w:rsidR="00AA2CED" w:rsidRDefault="00AA2CED" w:rsidP="00961720">
      <w:pPr>
        <w:rPr>
          <w:rFonts w:eastAsia="Times New Roman"/>
        </w:rPr>
      </w:pPr>
    </w:p>
    <w:p w14:paraId="49A29369" w14:textId="61DAF28A" w:rsidR="00A57F32" w:rsidRPr="00961720" w:rsidRDefault="00A57F32" w:rsidP="00961720">
      <w:pPr>
        <w:rPr>
          <w:rFonts w:eastAsia="Times New Roman"/>
        </w:rPr>
      </w:pPr>
      <w:r>
        <w:rPr>
          <w:rFonts w:ascii="Arial" w:hAnsi="Arial" w:cs="Arial"/>
          <w:b/>
        </w:rPr>
        <w:t xml:space="preserve">LRRA </w:t>
      </w:r>
      <w:r w:rsidRPr="00101BE6">
        <w:rPr>
          <w:rFonts w:ascii="Arial" w:hAnsi="Arial" w:cs="Arial"/>
          <w:b/>
        </w:rPr>
        <w:t>Mission Statement:</w:t>
      </w:r>
      <w:r w:rsidRPr="00101BE6">
        <w:rPr>
          <w:rFonts w:ascii="Arial" w:hAnsi="Arial" w:cs="Arial"/>
        </w:rPr>
        <w:t xml:space="preserve"> Little Rock REALTORS® Association provides its membership the opportunity to enhance REALTOR® performance through education, technology and integrity. </w:t>
      </w:r>
    </w:p>
    <w:p w14:paraId="7CFDF6B0" w14:textId="77777777" w:rsidR="00A57F32" w:rsidRPr="00101BE6" w:rsidRDefault="00A57F32" w:rsidP="00A57F32">
      <w:pPr>
        <w:rPr>
          <w:rFonts w:ascii="Arial" w:hAnsi="Arial" w:cs="Arial"/>
        </w:rPr>
      </w:pPr>
      <w:r>
        <w:rPr>
          <w:rFonts w:ascii="Arial" w:hAnsi="Arial" w:cs="Arial"/>
          <w:b/>
        </w:rPr>
        <w:t xml:space="preserve">LRRA </w:t>
      </w:r>
      <w:r w:rsidRPr="00101BE6">
        <w:rPr>
          <w:rFonts w:ascii="Arial" w:hAnsi="Arial" w:cs="Arial"/>
          <w:b/>
        </w:rPr>
        <w:t>Vision Statement:</w:t>
      </w:r>
      <w:r w:rsidRPr="00101BE6">
        <w:rPr>
          <w:rFonts w:ascii="Arial" w:hAnsi="Arial" w:cs="Arial"/>
        </w:rPr>
        <w:t xml:space="preserve"> Little Rock REALTORS® Association strives to serve as a voice for local REALTORS®, encourage a high level of ethics, education and professionalism among its members and to advocate on behalf of the profession.</w:t>
      </w:r>
    </w:p>
    <w:p w14:paraId="35EDAC15" w14:textId="77777777" w:rsidR="00A57F32" w:rsidRPr="00D468CA" w:rsidRDefault="00A57F32" w:rsidP="00A57F32">
      <w:pPr>
        <w:rPr>
          <w:rFonts w:ascii="Arial" w:hAnsi="Arial" w:cs="Arial"/>
        </w:rPr>
      </w:pPr>
      <w:r>
        <w:rPr>
          <w:rFonts w:ascii="Arial" w:hAnsi="Arial" w:cs="Arial"/>
          <w:b/>
        </w:rPr>
        <w:t xml:space="preserve">LRRA </w:t>
      </w:r>
      <w:r w:rsidRPr="00101BE6">
        <w:rPr>
          <w:rFonts w:ascii="Arial" w:hAnsi="Arial" w:cs="Arial"/>
          <w:b/>
        </w:rPr>
        <w:t>Core Values:</w:t>
      </w:r>
      <w:r>
        <w:rPr>
          <w:rFonts w:ascii="Arial" w:hAnsi="Arial" w:cs="Arial"/>
        </w:rPr>
        <w:t xml:space="preserve"> </w:t>
      </w:r>
      <w:r w:rsidRPr="00101BE6">
        <w:rPr>
          <w:rFonts w:ascii="Arial" w:hAnsi="Arial" w:cs="Arial"/>
        </w:rPr>
        <w:t>Education, Professionalism, Support of Members, Value to the Membership, Integrity, Property Rights, Voice to lobby and promote, Serve and Support our members and community, Advocacy and Ethics</w:t>
      </w:r>
      <w:r>
        <w:rPr>
          <w:rFonts w:ascii="Arial" w:hAnsi="Arial" w:cs="Arial"/>
        </w:rPr>
        <w:t>.</w:t>
      </w:r>
      <w:r w:rsidRPr="00101BE6">
        <w:rPr>
          <w:rFonts w:ascii="Arial" w:hAnsi="Arial" w:cs="Arial"/>
        </w:rPr>
        <w:t xml:space="preserve"> </w:t>
      </w:r>
    </w:p>
    <w:p w14:paraId="1F07F180" w14:textId="699047AE" w:rsidR="008E4785" w:rsidRDefault="005D511C">
      <w:r>
        <w:rPr>
          <w:rFonts w:asciiTheme="majorHAnsi" w:eastAsia="Times New Roman" w:hAnsiTheme="majorHAnsi" w:cstheme="majorHAnsi"/>
          <w:noProof/>
          <w:color w:val="000000"/>
          <w:kern w:val="0"/>
        </w:rPr>
        <mc:AlternateContent>
          <mc:Choice Requires="wpc">
            <w:drawing>
              <wp:anchor distT="0" distB="0" distL="114300" distR="114300" simplePos="0" relativeHeight="251659264" behindDoc="0" locked="0" layoutInCell="1" allowOverlap="1" wp14:anchorId="5F1ADA97" wp14:editId="3BBA333D">
                <wp:simplePos x="0" y="0"/>
                <wp:positionH relativeFrom="page">
                  <wp:posOffset>914400</wp:posOffset>
                </wp:positionH>
                <wp:positionV relativeFrom="paragraph">
                  <wp:posOffset>-635</wp:posOffset>
                </wp:positionV>
                <wp:extent cx="5943600" cy="4966970"/>
                <wp:effectExtent l="0" t="0" r="19050" b="5080"/>
                <wp:wrapNone/>
                <wp:docPr id="106" name="Canvas 1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5"/>
                        <wps:cNvSpPr>
                          <a:spLocks noChangeArrowheads="1"/>
                        </wps:cNvSpPr>
                        <wps:spPr bwMode="auto">
                          <a:xfrm>
                            <a:off x="0" y="6350"/>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3FB59" w14:textId="77777777" w:rsidR="005D511C" w:rsidRDefault="005D511C" w:rsidP="005D511C">
                              <w:r>
                                <w:rPr>
                                  <w:rFonts w:ascii="Times New Roman" w:hAnsi="Times New Roman"/>
                                  <w:color w:val="000000"/>
                                  <w:sz w:val="18"/>
                                  <w:szCs w:val="18"/>
                                </w:rPr>
                                <w:t xml:space="preserve"> </w:t>
                              </w:r>
                            </w:p>
                          </w:txbxContent>
                        </wps:txbx>
                        <wps:bodyPr rot="0" vert="horz" wrap="none" lIns="0" tIns="0" rIns="0" bIns="0" anchor="t" anchorCtr="0">
                          <a:spAutoFit/>
                        </wps:bodyPr>
                      </wps:wsp>
                      <wps:wsp>
                        <wps:cNvPr id="4" name="Rectangle 7"/>
                        <wps:cNvSpPr>
                          <a:spLocks noChangeArrowheads="1"/>
                        </wps:cNvSpPr>
                        <wps:spPr bwMode="auto">
                          <a:xfrm>
                            <a:off x="0" y="0"/>
                            <a:ext cx="5937885" cy="4859020"/>
                          </a:xfrm>
                          <a:prstGeom prst="rect">
                            <a:avLst/>
                          </a:prstGeom>
                          <a:noFill/>
                          <a:ln w="444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8"/>
                        <wps:cNvSpPr>
                          <a:spLocks noChangeArrowheads="1"/>
                        </wps:cNvSpPr>
                        <wps:spPr bwMode="auto">
                          <a:xfrm>
                            <a:off x="68580" y="4064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58515"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6" name="Rectangle 9"/>
                        <wps:cNvSpPr>
                          <a:spLocks noChangeArrowheads="1"/>
                        </wps:cNvSpPr>
                        <wps:spPr bwMode="auto">
                          <a:xfrm>
                            <a:off x="1270635" y="163830"/>
                            <a:ext cx="355219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B5581" w14:textId="77777777" w:rsidR="005D511C" w:rsidRDefault="005D511C" w:rsidP="005D511C">
                              <w:r>
                                <w:rPr>
                                  <w:rFonts w:ascii="Times New Roman" w:hAnsi="Times New Roman"/>
                                  <w:b/>
                                  <w:bCs/>
                                  <w:color w:val="000000"/>
                                </w:rPr>
                                <w:t>LITTLE ROCK REALTORS® ASSOCIATION, INC.</w:t>
                              </w:r>
                            </w:p>
                          </w:txbxContent>
                        </wps:txbx>
                        <wps:bodyPr rot="0" vert="horz" wrap="none" lIns="0" tIns="0" rIns="0" bIns="0" anchor="t" anchorCtr="0">
                          <a:spAutoFit/>
                        </wps:bodyPr>
                      </wps:wsp>
                      <wps:wsp>
                        <wps:cNvPr id="7" name="Rectangle 10"/>
                        <wps:cNvSpPr>
                          <a:spLocks noChangeArrowheads="1"/>
                        </wps:cNvSpPr>
                        <wps:spPr bwMode="auto">
                          <a:xfrm>
                            <a:off x="4660265" y="163830"/>
                            <a:ext cx="387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819EE" w14:textId="77777777" w:rsidR="005D511C" w:rsidRDefault="005D511C" w:rsidP="005D511C">
                              <w:r>
                                <w:rPr>
                                  <w:rFonts w:ascii="Times New Roman" w:hAnsi="Times New Roman"/>
                                  <w:b/>
                                  <w:bCs/>
                                  <w:color w:val="000000"/>
                                </w:rPr>
                                <w:t xml:space="preserve"> </w:t>
                              </w:r>
                            </w:p>
                          </w:txbxContent>
                        </wps:txbx>
                        <wps:bodyPr rot="0" vert="horz" wrap="none" lIns="0" tIns="0" rIns="0" bIns="0" anchor="t" anchorCtr="0">
                          <a:spAutoFit/>
                        </wps:bodyPr>
                      </wps:wsp>
                      <wps:wsp>
                        <wps:cNvPr id="8" name="Rectangle 11"/>
                        <wps:cNvSpPr>
                          <a:spLocks noChangeArrowheads="1"/>
                        </wps:cNvSpPr>
                        <wps:spPr bwMode="auto">
                          <a:xfrm>
                            <a:off x="2965450" y="328295"/>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863C9" w14:textId="77777777" w:rsidR="005D511C" w:rsidRDefault="005D511C" w:rsidP="005D511C">
                              <w:r>
                                <w:rPr>
                                  <w:rFonts w:ascii="Times New Roman" w:hAnsi="Times New Roman"/>
                                  <w:b/>
                                  <w:bCs/>
                                  <w:color w:val="000000"/>
                                  <w:sz w:val="18"/>
                                  <w:szCs w:val="18"/>
                                </w:rPr>
                                <w:t xml:space="preserve"> </w:t>
                              </w:r>
                            </w:p>
                          </w:txbxContent>
                        </wps:txbx>
                        <wps:bodyPr rot="0" vert="horz" wrap="none" lIns="0" tIns="0" rIns="0" bIns="0" anchor="t" anchorCtr="0">
                          <a:spAutoFit/>
                        </wps:bodyPr>
                      </wps:wsp>
                      <wps:wsp>
                        <wps:cNvPr id="9" name="Rectangle 12"/>
                        <wps:cNvSpPr>
                          <a:spLocks noChangeArrowheads="1"/>
                        </wps:cNvSpPr>
                        <wps:spPr bwMode="auto">
                          <a:xfrm>
                            <a:off x="1817370" y="457835"/>
                            <a:ext cx="24263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1B041" w14:textId="035F5DD1" w:rsidR="005D511C" w:rsidRDefault="005D511C" w:rsidP="005D511C">
                              <w:r>
                                <w:rPr>
                                  <w:rFonts w:ascii="Times New Roman" w:hAnsi="Times New Roman"/>
                                  <w:b/>
                                  <w:bCs/>
                                  <w:color w:val="000000"/>
                                </w:rPr>
                                <w:t>202</w:t>
                              </w:r>
                              <w:r w:rsidR="00875AA0">
                                <w:rPr>
                                  <w:rFonts w:ascii="Times New Roman" w:hAnsi="Times New Roman"/>
                                  <w:b/>
                                  <w:bCs/>
                                  <w:color w:val="000000"/>
                                </w:rPr>
                                <w:t>3</w:t>
                              </w:r>
                              <w:r>
                                <w:rPr>
                                  <w:rFonts w:ascii="Times New Roman" w:hAnsi="Times New Roman"/>
                                  <w:b/>
                                  <w:bCs/>
                                  <w:color w:val="000000"/>
                                </w:rPr>
                                <w:t xml:space="preserve"> OFFICERS AND DIRECTORS</w:t>
                              </w:r>
                            </w:p>
                          </w:txbxContent>
                        </wps:txbx>
                        <wps:bodyPr rot="0" vert="horz" wrap="none" lIns="0" tIns="0" rIns="0" bIns="0" anchor="t" anchorCtr="0">
                          <a:spAutoFit/>
                        </wps:bodyPr>
                      </wps:wsp>
                      <wps:wsp>
                        <wps:cNvPr id="10" name="Rectangle 13"/>
                        <wps:cNvSpPr>
                          <a:spLocks noChangeArrowheads="1"/>
                        </wps:cNvSpPr>
                        <wps:spPr bwMode="auto">
                          <a:xfrm>
                            <a:off x="4120515" y="457835"/>
                            <a:ext cx="387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7EBD2" w14:textId="77777777" w:rsidR="005D511C" w:rsidRDefault="005D511C" w:rsidP="005D511C">
                              <w:r>
                                <w:rPr>
                                  <w:rFonts w:ascii="Times New Roman" w:hAnsi="Times New Roman"/>
                                  <w:b/>
                                  <w:bCs/>
                                  <w:color w:val="000000"/>
                                </w:rPr>
                                <w:t xml:space="preserve"> </w:t>
                              </w:r>
                            </w:p>
                          </w:txbxContent>
                        </wps:txbx>
                        <wps:bodyPr rot="0" vert="horz" wrap="none" lIns="0" tIns="0" rIns="0" bIns="0" anchor="t" anchorCtr="0">
                          <a:spAutoFit/>
                        </wps:bodyPr>
                      </wps:wsp>
                      <wps:wsp>
                        <wps:cNvPr id="11" name="Rectangle 14"/>
                        <wps:cNvSpPr>
                          <a:spLocks noChangeArrowheads="1"/>
                        </wps:cNvSpPr>
                        <wps:spPr bwMode="auto">
                          <a:xfrm>
                            <a:off x="68580" y="62230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07A4E" w14:textId="77777777" w:rsidR="005D511C" w:rsidRDefault="005D511C" w:rsidP="005D511C">
                              <w:r>
                                <w:rPr>
                                  <w:rFonts w:ascii="Arial" w:hAnsi="Arial" w:cs="Arial"/>
                                  <w:b/>
                                  <w:bCs/>
                                  <w:color w:val="000000"/>
                                  <w:sz w:val="18"/>
                                  <w:szCs w:val="18"/>
                                </w:rPr>
                                <w:t xml:space="preserve"> </w:t>
                              </w:r>
                            </w:p>
                          </w:txbxContent>
                        </wps:txbx>
                        <wps:bodyPr rot="0" vert="horz" wrap="none" lIns="0" tIns="0" rIns="0" bIns="0" anchor="t" anchorCtr="0">
                          <a:spAutoFit/>
                        </wps:bodyPr>
                      </wps:wsp>
                      <wps:wsp>
                        <wps:cNvPr id="12" name="Rectangle 15"/>
                        <wps:cNvSpPr>
                          <a:spLocks noChangeArrowheads="1"/>
                        </wps:cNvSpPr>
                        <wps:spPr bwMode="auto">
                          <a:xfrm>
                            <a:off x="68580" y="75184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E97F5" w14:textId="77777777" w:rsidR="005D511C" w:rsidRDefault="005D511C" w:rsidP="005D511C">
                              <w:r>
                                <w:rPr>
                                  <w:rFonts w:ascii="Arial" w:hAnsi="Arial" w:cs="Arial"/>
                                  <w:b/>
                                  <w:bCs/>
                                  <w:color w:val="000000"/>
                                  <w:sz w:val="18"/>
                                  <w:szCs w:val="18"/>
                                </w:rPr>
                                <w:t xml:space="preserve"> </w:t>
                              </w:r>
                            </w:p>
                          </w:txbxContent>
                        </wps:txbx>
                        <wps:bodyPr rot="0" vert="horz" wrap="none" lIns="0" tIns="0" rIns="0" bIns="0" anchor="t" anchorCtr="0">
                          <a:spAutoFit/>
                        </wps:bodyPr>
                      </wps:wsp>
                      <wps:wsp>
                        <wps:cNvPr id="13" name="Rectangle 16"/>
                        <wps:cNvSpPr>
                          <a:spLocks noChangeArrowheads="1"/>
                        </wps:cNvSpPr>
                        <wps:spPr bwMode="auto">
                          <a:xfrm>
                            <a:off x="68580" y="875030"/>
                            <a:ext cx="5784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DC46C" w14:textId="77777777" w:rsidR="005D511C" w:rsidRDefault="005D511C" w:rsidP="005D511C">
                              <w:r>
                                <w:rPr>
                                  <w:rFonts w:ascii="Arial" w:hAnsi="Arial" w:cs="Arial"/>
                                  <w:b/>
                                  <w:bCs/>
                                  <w:color w:val="000000"/>
                                  <w:sz w:val="18"/>
                                  <w:szCs w:val="18"/>
                                </w:rPr>
                                <w:t>OFFICERS</w:t>
                              </w:r>
                            </w:p>
                          </w:txbxContent>
                        </wps:txbx>
                        <wps:bodyPr rot="0" vert="horz" wrap="none" lIns="0" tIns="0" rIns="0" bIns="0" anchor="t" anchorCtr="0">
                          <a:spAutoFit/>
                        </wps:bodyPr>
                      </wps:wsp>
                      <wps:wsp>
                        <wps:cNvPr id="14" name="Rectangle 17"/>
                        <wps:cNvSpPr>
                          <a:spLocks noChangeArrowheads="1"/>
                        </wps:cNvSpPr>
                        <wps:spPr bwMode="auto">
                          <a:xfrm>
                            <a:off x="628650" y="87503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4C318" w14:textId="77777777" w:rsidR="005D511C" w:rsidRDefault="005D511C" w:rsidP="005D511C">
                              <w:r>
                                <w:rPr>
                                  <w:rFonts w:ascii="Arial" w:hAnsi="Arial" w:cs="Arial"/>
                                  <w:b/>
                                  <w:bCs/>
                                  <w:color w:val="000000"/>
                                  <w:sz w:val="18"/>
                                  <w:szCs w:val="18"/>
                                </w:rPr>
                                <w:t xml:space="preserve"> </w:t>
                              </w:r>
                            </w:p>
                          </w:txbxContent>
                        </wps:txbx>
                        <wps:bodyPr rot="0" vert="horz" wrap="none" lIns="0" tIns="0" rIns="0" bIns="0" anchor="t" anchorCtr="0">
                          <a:spAutoFit/>
                        </wps:bodyPr>
                      </wps:wsp>
                      <wps:wsp>
                        <wps:cNvPr id="15" name="Rectangle 18"/>
                        <wps:cNvSpPr>
                          <a:spLocks noChangeArrowheads="1"/>
                        </wps:cNvSpPr>
                        <wps:spPr bwMode="auto">
                          <a:xfrm>
                            <a:off x="68580" y="991235"/>
                            <a:ext cx="56007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9"/>
                        <wps:cNvSpPr>
                          <a:spLocks noChangeArrowheads="1"/>
                        </wps:cNvSpPr>
                        <wps:spPr bwMode="auto">
                          <a:xfrm>
                            <a:off x="68580" y="100457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5C8D1"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17" name="Rectangle 20"/>
                        <wps:cNvSpPr>
                          <a:spLocks noChangeArrowheads="1"/>
                        </wps:cNvSpPr>
                        <wps:spPr bwMode="auto">
                          <a:xfrm>
                            <a:off x="68580" y="1134110"/>
                            <a:ext cx="4832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BBEFC" w14:textId="77777777" w:rsidR="005D511C" w:rsidRDefault="005D511C" w:rsidP="005D511C">
                              <w:r>
                                <w:rPr>
                                  <w:rFonts w:ascii="Arial" w:hAnsi="Arial" w:cs="Arial"/>
                                  <w:color w:val="000000"/>
                                  <w:sz w:val="18"/>
                                  <w:szCs w:val="18"/>
                                </w:rPr>
                                <w:t>President</w:t>
                              </w:r>
                            </w:p>
                          </w:txbxContent>
                        </wps:txbx>
                        <wps:bodyPr rot="0" vert="horz" wrap="none" lIns="0" tIns="0" rIns="0" bIns="0" anchor="t" anchorCtr="0">
                          <a:spAutoFit/>
                        </wps:bodyPr>
                      </wps:wsp>
                      <wps:wsp>
                        <wps:cNvPr id="18" name="Rectangle 21"/>
                        <wps:cNvSpPr>
                          <a:spLocks noChangeArrowheads="1"/>
                        </wps:cNvSpPr>
                        <wps:spPr bwMode="auto">
                          <a:xfrm>
                            <a:off x="539750" y="113411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24346"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19" name="Rectangle 22"/>
                        <wps:cNvSpPr>
                          <a:spLocks noChangeArrowheads="1"/>
                        </wps:cNvSpPr>
                        <wps:spPr bwMode="auto">
                          <a:xfrm>
                            <a:off x="574040" y="113411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4919A"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20" name="Rectangle 23"/>
                        <wps:cNvSpPr>
                          <a:spLocks noChangeArrowheads="1"/>
                        </wps:cNvSpPr>
                        <wps:spPr bwMode="auto">
                          <a:xfrm>
                            <a:off x="594360" y="1134110"/>
                            <a:ext cx="8388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5E1DE" w14:textId="48D1E7DF" w:rsidR="005D511C" w:rsidRDefault="00875AA0" w:rsidP="005D511C">
                              <w:r>
                                <w:rPr>
                                  <w:rFonts w:ascii="Arial" w:hAnsi="Arial" w:cs="Arial"/>
                                  <w:color w:val="000000"/>
                                  <w:sz w:val="18"/>
                                  <w:szCs w:val="18"/>
                                </w:rPr>
                                <w:t>Fletcher Hanson</w:t>
                              </w:r>
                            </w:p>
                          </w:txbxContent>
                        </wps:txbx>
                        <wps:bodyPr rot="0" vert="horz" wrap="none" lIns="0" tIns="0" rIns="0" bIns="0" anchor="t" anchorCtr="0">
                          <a:spAutoFit/>
                        </wps:bodyPr>
                      </wps:wsp>
                      <wps:wsp>
                        <wps:cNvPr id="21" name="Rectangle 24"/>
                        <wps:cNvSpPr>
                          <a:spLocks noChangeArrowheads="1"/>
                        </wps:cNvSpPr>
                        <wps:spPr bwMode="auto">
                          <a:xfrm>
                            <a:off x="1216025" y="113411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30104"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22" name="Rectangle 25"/>
                        <wps:cNvSpPr>
                          <a:spLocks noChangeArrowheads="1"/>
                        </wps:cNvSpPr>
                        <wps:spPr bwMode="auto">
                          <a:xfrm>
                            <a:off x="1250315" y="113411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D30F8"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23" name="Rectangle 26"/>
                        <wps:cNvSpPr>
                          <a:spLocks noChangeArrowheads="1"/>
                        </wps:cNvSpPr>
                        <wps:spPr bwMode="auto">
                          <a:xfrm>
                            <a:off x="1470660" y="1134110"/>
                            <a:ext cx="11817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1A699" w14:textId="5CC864D6" w:rsidR="005D511C" w:rsidRDefault="00875AA0" w:rsidP="005D511C">
                              <w:r>
                                <w:rPr>
                                  <w:rFonts w:ascii="Arial" w:hAnsi="Arial" w:cs="Arial"/>
                                  <w:color w:val="000000"/>
                                  <w:sz w:val="18"/>
                                  <w:szCs w:val="18"/>
                                </w:rPr>
                                <w:t xml:space="preserve">Moses Tucker Partners </w:t>
                              </w:r>
                            </w:p>
                          </w:txbxContent>
                        </wps:txbx>
                        <wps:bodyPr rot="0" vert="horz" wrap="none" lIns="0" tIns="0" rIns="0" bIns="0" anchor="t" anchorCtr="0">
                          <a:spAutoFit/>
                        </wps:bodyPr>
                      </wps:wsp>
                      <wps:wsp>
                        <wps:cNvPr id="24" name="Rectangle 27"/>
                        <wps:cNvSpPr>
                          <a:spLocks noChangeArrowheads="1"/>
                        </wps:cNvSpPr>
                        <wps:spPr bwMode="auto">
                          <a:xfrm>
                            <a:off x="2712720" y="113411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8B9A5"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25" name="Rectangle 28"/>
                        <wps:cNvSpPr>
                          <a:spLocks noChangeArrowheads="1"/>
                        </wps:cNvSpPr>
                        <wps:spPr bwMode="auto">
                          <a:xfrm>
                            <a:off x="68580" y="125730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ADF30"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26" name="Rectangle 29"/>
                        <wps:cNvSpPr>
                          <a:spLocks noChangeArrowheads="1"/>
                        </wps:cNvSpPr>
                        <wps:spPr bwMode="auto">
                          <a:xfrm>
                            <a:off x="68580" y="1387475"/>
                            <a:ext cx="7689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1C585" w14:textId="77777777" w:rsidR="005D511C" w:rsidRDefault="005D511C" w:rsidP="005D511C">
                              <w:r>
                                <w:rPr>
                                  <w:rFonts w:ascii="Arial" w:hAnsi="Arial" w:cs="Arial"/>
                                  <w:color w:val="000000"/>
                                  <w:sz w:val="18"/>
                                  <w:szCs w:val="18"/>
                                </w:rPr>
                                <w:t>President Elect</w:t>
                              </w:r>
                            </w:p>
                          </w:txbxContent>
                        </wps:txbx>
                        <wps:bodyPr rot="0" vert="horz" wrap="none" lIns="0" tIns="0" rIns="0" bIns="0" anchor="t" anchorCtr="0">
                          <a:spAutoFit/>
                        </wps:bodyPr>
                      </wps:wsp>
                      <wps:wsp>
                        <wps:cNvPr id="27" name="Rectangle 30"/>
                        <wps:cNvSpPr>
                          <a:spLocks noChangeArrowheads="1"/>
                        </wps:cNvSpPr>
                        <wps:spPr bwMode="auto">
                          <a:xfrm>
                            <a:off x="806450" y="138747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56450"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28" name="Rectangle 31"/>
                        <wps:cNvSpPr>
                          <a:spLocks noChangeArrowheads="1"/>
                        </wps:cNvSpPr>
                        <wps:spPr bwMode="auto">
                          <a:xfrm>
                            <a:off x="898525" y="1387475"/>
                            <a:ext cx="5721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45681" w14:textId="29343F9F" w:rsidR="005D511C" w:rsidRDefault="00875AA0" w:rsidP="005D511C">
                              <w:r>
                                <w:rPr>
                                  <w:rFonts w:ascii="Arial" w:hAnsi="Arial" w:cs="Arial"/>
                                  <w:color w:val="000000"/>
                                  <w:sz w:val="18"/>
                                  <w:szCs w:val="18"/>
                                </w:rPr>
                                <w:t>Matty Ross</w:t>
                              </w:r>
                            </w:p>
                          </w:txbxContent>
                        </wps:txbx>
                        <wps:bodyPr rot="0" vert="horz" wrap="none" lIns="0" tIns="0" rIns="0" bIns="0" anchor="t" anchorCtr="0">
                          <a:spAutoFit/>
                        </wps:bodyPr>
                      </wps:wsp>
                      <wps:wsp>
                        <wps:cNvPr id="29" name="Rectangle 32"/>
                        <wps:cNvSpPr>
                          <a:spLocks noChangeArrowheads="1"/>
                        </wps:cNvSpPr>
                        <wps:spPr bwMode="auto">
                          <a:xfrm>
                            <a:off x="1660525" y="138747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5BE96"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30" name="Rectangle 33"/>
                        <wps:cNvSpPr>
                          <a:spLocks noChangeArrowheads="1"/>
                        </wps:cNvSpPr>
                        <wps:spPr bwMode="auto">
                          <a:xfrm>
                            <a:off x="1524000" y="1394460"/>
                            <a:ext cx="153162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90A94" w14:textId="78D540CD" w:rsidR="005D511C" w:rsidRDefault="00875AA0" w:rsidP="005D511C">
                              <w:r>
                                <w:rPr>
                                  <w:rFonts w:ascii="Arial" w:hAnsi="Arial" w:cs="Arial"/>
                                  <w:color w:val="000000"/>
                                  <w:sz w:val="18"/>
                                  <w:szCs w:val="18"/>
                                </w:rPr>
                                <w:t>-The Charlotte John Company</w:t>
                              </w:r>
                            </w:p>
                          </w:txbxContent>
                        </wps:txbx>
                        <wps:bodyPr rot="0" vert="horz" wrap="none" lIns="0" tIns="0" rIns="0" bIns="0" anchor="t" anchorCtr="0">
                          <a:spAutoFit/>
                        </wps:bodyPr>
                      </wps:wsp>
                      <wps:wsp>
                        <wps:cNvPr id="31" name="Rectangle 34"/>
                        <wps:cNvSpPr>
                          <a:spLocks noChangeArrowheads="1"/>
                        </wps:cNvSpPr>
                        <wps:spPr bwMode="auto">
                          <a:xfrm>
                            <a:off x="3307080" y="138747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F955C"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32" name="Rectangle 35"/>
                        <wps:cNvSpPr>
                          <a:spLocks noChangeArrowheads="1"/>
                        </wps:cNvSpPr>
                        <wps:spPr bwMode="auto">
                          <a:xfrm>
                            <a:off x="68580" y="151003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2111A"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33" name="Rectangle 36"/>
                        <wps:cNvSpPr>
                          <a:spLocks noChangeArrowheads="1"/>
                        </wps:cNvSpPr>
                        <wps:spPr bwMode="auto">
                          <a:xfrm>
                            <a:off x="68580" y="1633220"/>
                            <a:ext cx="4959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2495E" w14:textId="77777777" w:rsidR="005D511C" w:rsidRDefault="005D511C" w:rsidP="005D511C">
                              <w:r>
                                <w:rPr>
                                  <w:rFonts w:ascii="Arial" w:hAnsi="Arial" w:cs="Arial"/>
                                  <w:color w:val="000000"/>
                                  <w:sz w:val="18"/>
                                  <w:szCs w:val="18"/>
                                </w:rPr>
                                <w:t>Treasurer</w:t>
                              </w:r>
                            </w:p>
                          </w:txbxContent>
                        </wps:txbx>
                        <wps:bodyPr rot="0" vert="horz" wrap="none" lIns="0" tIns="0" rIns="0" bIns="0" anchor="t" anchorCtr="0">
                          <a:spAutoFit/>
                        </wps:bodyPr>
                      </wps:wsp>
                      <wps:wsp>
                        <wps:cNvPr id="34" name="Rectangle 37"/>
                        <wps:cNvSpPr>
                          <a:spLocks noChangeArrowheads="1"/>
                        </wps:cNvSpPr>
                        <wps:spPr bwMode="auto">
                          <a:xfrm>
                            <a:off x="539750" y="163322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251AC"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35" name="Rectangle 38"/>
                        <wps:cNvSpPr>
                          <a:spLocks noChangeArrowheads="1"/>
                        </wps:cNvSpPr>
                        <wps:spPr bwMode="auto">
                          <a:xfrm>
                            <a:off x="574040" y="163322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86485"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36" name="Rectangle 39"/>
                        <wps:cNvSpPr>
                          <a:spLocks noChangeArrowheads="1"/>
                        </wps:cNvSpPr>
                        <wps:spPr bwMode="auto">
                          <a:xfrm>
                            <a:off x="608330" y="1633220"/>
                            <a:ext cx="6102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7D704" w14:textId="62A38FEC" w:rsidR="005D511C" w:rsidRDefault="00875AA0" w:rsidP="005D511C">
                              <w:r>
                                <w:rPr>
                                  <w:rFonts w:ascii="Arial" w:hAnsi="Arial" w:cs="Arial"/>
                                  <w:color w:val="000000"/>
                                  <w:sz w:val="18"/>
                                  <w:szCs w:val="18"/>
                                </w:rPr>
                                <w:t>Jon Kennon</w:t>
                              </w:r>
                            </w:p>
                          </w:txbxContent>
                        </wps:txbx>
                        <wps:bodyPr rot="0" vert="horz" wrap="none" lIns="0" tIns="0" rIns="0" bIns="0" anchor="t" anchorCtr="0">
                          <a:spAutoFit/>
                        </wps:bodyPr>
                      </wps:wsp>
                      <wps:wsp>
                        <wps:cNvPr id="37" name="Rectangle 40"/>
                        <wps:cNvSpPr>
                          <a:spLocks noChangeArrowheads="1"/>
                        </wps:cNvSpPr>
                        <wps:spPr bwMode="auto">
                          <a:xfrm>
                            <a:off x="1346200" y="163322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C84BB"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38" name="Rectangle 41"/>
                        <wps:cNvSpPr>
                          <a:spLocks noChangeArrowheads="1"/>
                        </wps:cNvSpPr>
                        <wps:spPr bwMode="auto">
                          <a:xfrm>
                            <a:off x="1380490" y="1633220"/>
                            <a:ext cx="8578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68930" w14:textId="687C34BF" w:rsidR="005D511C" w:rsidRDefault="00875AA0" w:rsidP="005D511C">
                              <w:proofErr w:type="spellStart"/>
                              <w:r>
                                <w:rPr>
                                  <w:rFonts w:ascii="Arial" w:hAnsi="Arial" w:cs="Arial"/>
                                  <w:color w:val="000000"/>
                                  <w:sz w:val="18"/>
                                  <w:szCs w:val="18"/>
                                </w:rPr>
                                <w:t>iRealty</w:t>
                              </w:r>
                              <w:proofErr w:type="spellEnd"/>
                              <w:r>
                                <w:rPr>
                                  <w:rFonts w:ascii="Arial" w:hAnsi="Arial" w:cs="Arial"/>
                                  <w:color w:val="000000"/>
                                  <w:sz w:val="18"/>
                                  <w:szCs w:val="18"/>
                                </w:rPr>
                                <w:t xml:space="preserve"> Arkansas</w:t>
                              </w:r>
                            </w:p>
                          </w:txbxContent>
                        </wps:txbx>
                        <wps:bodyPr rot="0" vert="horz" wrap="none" lIns="0" tIns="0" rIns="0" bIns="0" anchor="t" anchorCtr="0">
                          <a:spAutoFit/>
                        </wps:bodyPr>
                      </wps:wsp>
                      <wps:wsp>
                        <wps:cNvPr id="39" name="Rectangle 42"/>
                        <wps:cNvSpPr>
                          <a:spLocks noChangeArrowheads="1"/>
                        </wps:cNvSpPr>
                        <wps:spPr bwMode="auto">
                          <a:xfrm>
                            <a:off x="2685415" y="163322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47975"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40" name="Rectangle 43"/>
                        <wps:cNvSpPr>
                          <a:spLocks noChangeArrowheads="1"/>
                        </wps:cNvSpPr>
                        <wps:spPr bwMode="auto">
                          <a:xfrm>
                            <a:off x="68580" y="176276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4D379"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41" name="Rectangle 44"/>
                        <wps:cNvSpPr>
                          <a:spLocks noChangeArrowheads="1"/>
                        </wps:cNvSpPr>
                        <wps:spPr bwMode="auto">
                          <a:xfrm>
                            <a:off x="68580" y="1885950"/>
                            <a:ext cx="4895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89A16" w14:textId="77777777" w:rsidR="005D511C" w:rsidRDefault="005D511C" w:rsidP="005D511C">
                              <w:r>
                                <w:rPr>
                                  <w:rFonts w:ascii="Arial" w:hAnsi="Arial" w:cs="Arial"/>
                                  <w:color w:val="000000"/>
                                  <w:sz w:val="18"/>
                                  <w:szCs w:val="18"/>
                                </w:rPr>
                                <w:t>Secretary</w:t>
                              </w:r>
                            </w:p>
                          </w:txbxContent>
                        </wps:txbx>
                        <wps:bodyPr rot="0" vert="horz" wrap="none" lIns="0" tIns="0" rIns="0" bIns="0" anchor="t" anchorCtr="0">
                          <a:spAutoFit/>
                        </wps:bodyPr>
                      </wps:wsp>
                      <wps:wsp>
                        <wps:cNvPr id="42" name="Rectangle 45"/>
                        <wps:cNvSpPr>
                          <a:spLocks noChangeArrowheads="1"/>
                        </wps:cNvSpPr>
                        <wps:spPr bwMode="auto">
                          <a:xfrm>
                            <a:off x="532765" y="188595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F419F"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43" name="Rectangle 46"/>
                        <wps:cNvSpPr>
                          <a:spLocks noChangeArrowheads="1"/>
                        </wps:cNvSpPr>
                        <wps:spPr bwMode="auto">
                          <a:xfrm>
                            <a:off x="567055" y="1885950"/>
                            <a:ext cx="5975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EE7CF" w14:textId="09C3A4D0" w:rsidR="005D511C" w:rsidRDefault="005D511C" w:rsidP="005D511C">
                              <w:r>
                                <w:rPr>
                                  <w:rFonts w:ascii="Arial" w:hAnsi="Arial" w:cs="Arial"/>
                                  <w:color w:val="000000"/>
                                  <w:sz w:val="18"/>
                                  <w:szCs w:val="18"/>
                                </w:rPr>
                                <w:t>Mits</w:t>
                              </w:r>
                              <w:r w:rsidR="00F9308B">
                                <w:rPr>
                                  <w:rFonts w:ascii="Arial" w:hAnsi="Arial" w:cs="Arial"/>
                                  <w:color w:val="000000"/>
                                  <w:sz w:val="18"/>
                                  <w:szCs w:val="18"/>
                                </w:rPr>
                                <w:t>y</w:t>
                              </w:r>
                              <w:r>
                                <w:rPr>
                                  <w:rFonts w:ascii="Arial" w:hAnsi="Arial" w:cs="Arial"/>
                                  <w:color w:val="000000"/>
                                  <w:sz w:val="18"/>
                                  <w:szCs w:val="18"/>
                                </w:rPr>
                                <w:t xml:space="preserve"> Tharp</w:t>
                              </w:r>
                            </w:p>
                          </w:txbxContent>
                        </wps:txbx>
                        <wps:bodyPr rot="0" vert="horz" wrap="none" lIns="0" tIns="0" rIns="0" bIns="0" anchor="t" anchorCtr="0">
                          <a:spAutoFit/>
                        </wps:bodyPr>
                      </wps:wsp>
                      <wps:wsp>
                        <wps:cNvPr id="44" name="Rectangle 47"/>
                        <wps:cNvSpPr>
                          <a:spLocks noChangeArrowheads="1"/>
                        </wps:cNvSpPr>
                        <wps:spPr bwMode="auto">
                          <a:xfrm>
                            <a:off x="1113790" y="188595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3127E"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45" name="Rectangle 48"/>
                        <wps:cNvSpPr>
                          <a:spLocks noChangeArrowheads="1"/>
                        </wps:cNvSpPr>
                        <wps:spPr bwMode="auto">
                          <a:xfrm>
                            <a:off x="1215390" y="1885950"/>
                            <a:ext cx="10420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B6890" w14:textId="30821F3F" w:rsidR="005D511C" w:rsidRDefault="00875AA0" w:rsidP="005D511C">
                              <w:r>
                                <w:rPr>
                                  <w:rFonts w:ascii="Arial" w:hAnsi="Arial" w:cs="Arial"/>
                                  <w:color w:val="000000"/>
                                  <w:sz w:val="18"/>
                                  <w:szCs w:val="18"/>
                                </w:rPr>
                                <w:t>Signature P</w:t>
                              </w:r>
                              <w:r w:rsidR="00F9308B">
                                <w:rPr>
                                  <w:rFonts w:ascii="Arial" w:hAnsi="Arial" w:cs="Arial"/>
                                  <w:color w:val="000000"/>
                                  <w:sz w:val="18"/>
                                  <w:szCs w:val="18"/>
                                </w:rPr>
                                <w:t>roperties</w:t>
                              </w:r>
                            </w:p>
                          </w:txbxContent>
                        </wps:txbx>
                        <wps:bodyPr rot="0" vert="horz" wrap="none" lIns="0" tIns="0" rIns="0" bIns="0" anchor="t" anchorCtr="0">
                          <a:spAutoFit/>
                        </wps:bodyPr>
                      </wps:wsp>
                      <wps:wsp>
                        <wps:cNvPr id="46" name="Rectangle 49"/>
                        <wps:cNvSpPr>
                          <a:spLocks noChangeArrowheads="1"/>
                        </wps:cNvSpPr>
                        <wps:spPr bwMode="auto">
                          <a:xfrm>
                            <a:off x="2138680" y="188595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4FD20"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47" name="Rectangle 50"/>
                        <wps:cNvSpPr>
                          <a:spLocks noChangeArrowheads="1"/>
                        </wps:cNvSpPr>
                        <wps:spPr bwMode="auto">
                          <a:xfrm>
                            <a:off x="68580" y="201612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3AED4"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48" name="Rectangle 51"/>
                        <wps:cNvSpPr>
                          <a:spLocks noChangeArrowheads="1"/>
                        </wps:cNvSpPr>
                        <wps:spPr bwMode="auto">
                          <a:xfrm>
                            <a:off x="68580" y="2138680"/>
                            <a:ext cx="7435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6B9BE" w14:textId="77777777" w:rsidR="005D511C" w:rsidRDefault="005D511C" w:rsidP="005D511C">
                              <w:r>
                                <w:rPr>
                                  <w:rFonts w:ascii="Arial" w:hAnsi="Arial" w:cs="Arial"/>
                                  <w:color w:val="000000"/>
                                  <w:sz w:val="18"/>
                                  <w:szCs w:val="18"/>
                                </w:rPr>
                                <w:t>Past President</w:t>
                              </w:r>
                            </w:p>
                          </w:txbxContent>
                        </wps:txbx>
                        <wps:bodyPr rot="0" vert="horz" wrap="none" lIns="0" tIns="0" rIns="0" bIns="0" anchor="t" anchorCtr="0">
                          <a:spAutoFit/>
                        </wps:bodyPr>
                      </wps:wsp>
                      <wps:wsp>
                        <wps:cNvPr id="49" name="Rectangle 52"/>
                        <wps:cNvSpPr>
                          <a:spLocks noChangeArrowheads="1"/>
                        </wps:cNvSpPr>
                        <wps:spPr bwMode="auto">
                          <a:xfrm>
                            <a:off x="785495" y="213868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B9A82"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50" name="Rectangle 53"/>
                        <wps:cNvSpPr>
                          <a:spLocks noChangeArrowheads="1"/>
                        </wps:cNvSpPr>
                        <wps:spPr bwMode="auto">
                          <a:xfrm>
                            <a:off x="857885" y="2127250"/>
                            <a:ext cx="6292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F1984" w14:textId="721846E5" w:rsidR="005D511C" w:rsidRDefault="00F9308B" w:rsidP="005D511C">
                              <w:r>
                                <w:rPr>
                                  <w:rFonts w:ascii="Arial" w:hAnsi="Arial" w:cs="Arial"/>
                                  <w:color w:val="000000"/>
                                  <w:sz w:val="18"/>
                                  <w:szCs w:val="18"/>
                                </w:rPr>
                                <w:t xml:space="preserve">April Findlay </w:t>
                              </w:r>
                            </w:p>
                          </w:txbxContent>
                        </wps:txbx>
                        <wps:bodyPr rot="0" vert="horz" wrap="none" lIns="0" tIns="0" rIns="0" bIns="0" anchor="t" anchorCtr="0">
                          <a:spAutoFit/>
                        </wps:bodyPr>
                      </wps:wsp>
                      <wps:wsp>
                        <wps:cNvPr id="51" name="Rectangle 54"/>
                        <wps:cNvSpPr>
                          <a:spLocks noChangeArrowheads="1"/>
                        </wps:cNvSpPr>
                        <wps:spPr bwMode="auto">
                          <a:xfrm>
                            <a:off x="1892935" y="213868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4AD53"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52" name="Rectangle 55"/>
                        <wps:cNvSpPr>
                          <a:spLocks noChangeArrowheads="1"/>
                        </wps:cNvSpPr>
                        <wps:spPr bwMode="auto">
                          <a:xfrm>
                            <a:off x="1499235" y="2138680"/>
                            <a:ext cx="153162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88BAB" w14:textId="25CD3B1D" w:rsidR="005D511C" w:rsidRDefault="00F9308B" w:rsidP="005D511C">
                              <w:r>
                                <w:rPr>
                                  <w:rFonts w:ascii="Arial" w:hAnsi="Arial" w:cs="Arial"/>
                                  <w:color w:val="000000"/>
                                  <w:sz w:val="18"/>
                                  <w:szCs w:val="18"/>
                                </w:rPr>
                                <w:t>-</w:t>
                              </w:r>
                              <w:r w:rsidR="005D511C">
                                <w:rPr>
                                  <w:rFonts w:ascii="Arial" w:hAnsi="Arial" w:cs="Arial"/>
                                  <w:color w:val="000000"/>
                                  <w:sz w:val="18"/>
                                  <w:szCs w:val="18"/>
                                </w:rPr>
                                <w:t xml:space="preserve">The </w:t>
                              </w:r>
                              <w:r>
                                <w:rPr>
                                  <w:rFonts w:ascii="Arial" w:hAnsi="Arial" w:cs="Arial"/>
                                  <w:color w:val="000000"/>
                                  <w:sz w:val="18"/>
                                  <w:szCs w:val="18"/>
                                </w:rPr>
                                <w:t>Charlotte John Company</w:t>
                              </w:r>
                            </w:p>
                          </w:txbxContent>
                        </wps:txbx>
                        <wps:bodyPr rot="0" vert="horz" wrap="none" lIns="0" tIns="0" rIns="0" bIns="0" anchor="t" anchorCtr="0">
                          <a:spAutoFit/>
                        </wps:bodyPr>
                      </wps:wsp>
                      <wps:wsp>
                        <wps:cNvPr id="53" name="Rectangle 56"/>
                        <wps:cNvSpPr>
                          <a:spLocks noChangeArrowheads="1"/>
                        </wps:cNvSpPr>
                        <wps:spPr bwMode="auto">
                          <a:xfrm>
                            <a:off x="2883535" y="213868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0BFBD"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54" name="Rectangle 57"/>
                        <wps:cNvSpPr>
                          <a:spLocks noChangeArrowheads="1"/>
                        </wps:cNvSpPr>
                        <wps:spPr bwMode="auto">
                          <a:xfrm>
                            <a:off x="68580" y="226187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1518C"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55" name="Rectangle 58"/>
                        <wps:cNvSpPr>
                          <a:spLocks noChangeArrowheads="1"/>
                        </wps:cNvSpPr>
                        <wps:spPr bwMode="auto">
                          <a:xfrm>
                            <a:off x="68580" y="2385695"/>
                            <a:ext cx="6737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57DD2" w14:textId="77777777" w:rsidR="005D511C" w:rsidRDefault="005D511C" w:rsidP="005D511C">
                              <w:r>
                                <w:rPr>
                                  <w:rFonts w:ascii="Arial" w:hAnsi="Arial" w:cs="Arial"/>
                                  <w:b/>
                                  <w:bCs/>
                                  <w:color w:val="000000"/>
                                  <w:sz w:val="18"/>
                                  <w:szCs w:val="18"/>
                                </w:rPr>
                                <w:t>DIRECTORS</w:t>
                              </w:r>
                            </w:p>
                          </w:txbxContent>
                        </wps:txbx>
                        <wps:bodyPr rot="0" vert="horz" wrap="none" lIns="0" tIns="0" rIns="0" bIns="0" anchor="t" anchorCtr="0">
                          <a:spAutoFit/>
                        </wps:bodyPr>
                      </wps:wsp>
                      <wps:wsp>
                        <wps:cNvPr id="56" name="Rectangle 59"/>
                        <wps:cNvSpPr>
                          <a:spLocks noChangeArrowheads="1"/>
                        </wps:cNvSpPr>
                        <wps:spPr bwMode="auto">
                          <a:xfrm>
                            <a:off x="730885" y="238569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6C22E" w14:textId="77777777" w:rsidR="005D511C" w:rsidRDefault="005D511C" w:rsidP="005D511C">
                              <w:r>
                                <w:rPr>
                                  <w:rFonts w:ascii="Arial" w:hAnsi="Arial" w:cs="Arial"/>
                                  <w:b/>
                                  <w:bCs/>
                                  <w:color w:val="000000"/>
                                  <w:sz w:val="18"/>
                                  <w:szCs w:val="18"/>
                                </w:rPr>
                                <w:t xml:space="preserve"> </w:t>
                              </w:r>
                            </w:p>
                          </w:txbxContent>
                        </wps:txbx>
                        <wps:bodyPr rot="0" vert="horz" wrap="none" lIns="0" tIns="0" rIns="0" bIns="0" anchor="t" anchorCtr="0">
                          <a:spAutoFit/>
                        </wps:bodyPr>
                      </wps:wsp>
                      <wps:wsp>
                        <wps:cNvPr id="57" name="Rectangle 60"/>
                        <wps:cNvSpPr>
                          <a:spLocks noChangeArrowheads="1"/>
                        </wps:cNvSpPr>
                        <wps:spPr bwMode="auto">
                          <a:xfrm>
                            <a:off x="68580" y="2501265"/>
                            <a:ext cx="66230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61"/>
                        <wps:cNvSpPr>
                          <a:spLocks noChangeArrowheads="1"/>
                        </wps:cNvSpPr>
                        <wps:spPr bwMode="auto">
                          <a:xfrm>
                            <a:off x="68580" y="251460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812E9"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59" name="Rectangle 62"/>
                        <wps:cNvSpPr>
                          <a:spLocks noChangeArrowheads="1"/>
                        </wps:cNvSpPr>
                        <wps:spPr bwMode="auto">
                          <a:xfrm>
                            <a:off x="68580" y="2651760"/>
                            <a:ext cx="194437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C11C9" w14:textId="77777777" w:rsidR="005D511C" w:rsidRDefault="005D511C" w:rsidP="005D511C">
                              <w:r>
                                <w:rPr>
                                  <w:rFonts w:ascii="Arial" w:hAnsi="Arial" w:cs="Arial"/>
                                  <w:color w:val="000000"/>
                                  <w:sz w:val="18"/>
                                  <w:szCs w:val="18"/>
                                </w:rPr>
                                <w:t>Ross McCain – The McCain Company</w:t>
                              </w:r>
                            </w:p>
                          </w:txbxContent>
                        </wps:txbx>
                        <wps:bodyPr rot="0" vert="horz" wrap="none" lIns="0" tIns="0" rIns="0" bIns="0" anchor="t" anchorCtr="0">
                          <a:spAutoFit/>
                        </wps:bodyPr>
                      </wps:wsp>
                      <wps:wsp>
                        <wps:cNvPr id="60" name="Rectangle 63"/>
                        <wps:cNvSpPr>
                          <a:spLocks noChangeArrowheads="1"/>
                        </wps:cNvSpPr>
                        <wps:spPr bwMode="auto">
                          <a:xfrm>
                            <a:off x="697230" y="265176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DA758"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61" name="Rectangle 65"/>
                        <wps:cNvSpPr>
                          <a:spLocks noChangeArrowheads="1"/>
                        </wps:cNvSpPr>
                        <wps:spPr bwMode="auto">
                          <a:xfrm>
                            <a:off x="1612265" y="265176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072BD"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62" name="Rectangle 66"/>
                        <wps:cNvSpPr>
                          <a:spLocks noChangeArrowheads="1"/>
                        </wps:cNvSpPr>
                        <wps:spPr bwMode="auto">
                          <a:xfrm>
                            <a:off x="68580" y="2835910"/>
                            <a:ext cx="5657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5240D" w14:textId="38D91FA2" w:rsidR="005D511C" w:rsidRDefault="005D511C" w:rsidP="005D511C">
                              <w:r>
                                <w:rPr>
                                  <w:rFonts w:ascii="Arial" w:hAnsi="Arial" w:cs="Arial"/>
                                  <w:color w:val="000000"/>
                                  <w:sz w:val="18"/>
                                  <w:szCs w:val="18"/>
                                </w:rPr>
                                <w:t>J</w:t>
                              </w:r>
                              <w:r w:rsidR="00F9308B">
                                <w:rPr>
                                  <w:rFonts w:ascii="Arial" w:hAnsi="Arial" w:cs="Arial"/>
                                  <w:color w:val="000000"/>
                                  <w:sz w:val="18"/>
                                  <w:szCs w:val="18"/>
                                </w:rPr>
                                <w:t>ohn Selva</w:t>
                              </w:r>
                            </w:p>
                          </w:txbxContent>
                        </wps:txbx>
                        <wps:bodyPr rot="0" vert="horz" wrap="none" lIns="0" tIns="0" rIns="0" bIns="0" anchor="t" anchorCtr="0">
                          <a:spAutoFit/>
                        </wps:bodyPr>
                      </wps:wsp>
                      <wps:wsp>
                        <wps:cNvPr id="63" name="Rectangle 67"/>
                        <wps:cNvSpPr>
                          <a:spLocks noChangeArrowheads="1"/>
                        </wps:cNvSpPr>
                        <wps:spPr bwMode="auto">
                          <a:xfrm>
                            <a:off x="669925" y="283591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17510"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64" name="Rectangle 68"/>
                        <wps:cNvSpPr>
                          <a:spLocks noChangeArrowheads="1"/>
                        </wps:cNvSpPr>
                        <wps:spPr bwMode="auto">
                          <a:xfrm>
                            <a:off x="703580" y="2835910"/>
                            <a:ext cx="8134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4149B" w14:textId="136C76F0" w:rsidR="005D511C" w:rsidRDefault="00F9308B" w:rsidP="005D511C">
                              <w:r>
                                <w:rPr>
                                  <w:rFonts w:ascii="Arial" w:hAnsi="Arial" w:cs="Arial"/>
                                  <w:color w:val="000000"/>
                                  <w:sz w:val="18"/>
                                  <w:szCs w:val="18"/>
                                </w:rPr>
                                <w:t xml:space="preserve">Engel &amp; </w:t>
                              </w:r>
                              <w:proofErr w:type="spellStart"/>
                              <w:r>
                                <w:rPr>
                                  <w:rFonts w:ascii="Arial" w:hAnsi="Arial" w:cs="Arial"/>
                                  <w:color w:val="000000"/>
                                  <w:sz w:val="18"/>
                                  <w:szCs w:val="18"/>
                                </w:rPr>
                                <w:t>Volkers</w:t>
                              </w:r>
                              <w:proofErr w:type="spellEnd"/>
                            </w:p>
                          </w:txbxContent>
                        </wps:txbx>
                        <wps:bodyPr rot="0" vert="horz" wrap="none" lIns="0" tIns="0" rIns="0" bIns="0" anchor="t" anchorCtr="0">
                          <a:spAutoFit/>
                        </wps:bodyPr>
                      </wps:wsp>
                      <wps:wsp>
                        <wps:cNvPr id="65" name="Rectangle 69"/>
                        <wps:cNvSpPr>
                          <a:spLocks noChangeArrowheads="1"/>
                        </wps:cNvSpPr>
                        <wps:spPr bwMode="auto">
                          <a:xfrm>
                            <a:off x="1524000" y="283591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27860"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66" name="Rectangle 70"/>
                        <wps:cNvSpPr>
                          <a:spLocks noChangeArrowheads="1"/>
                        </wps:cNvSpPr>
                        <wps:spPr bwMode="auto">
                          <a:xfrm>
                            <a:off x="1557655" y="2835910"/>
                            <a:ext cx="895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92936" w14:textId="65137E24" w:rsidR="005D511C" w:rsidRDefault="005D511C" w:rsidP="005D511C"/>
                          </w:txbxContent>
                        </wps:txbx>
                        <wps:bodyPr rot="0" vert="horz" wrap="none" lIns="0" tIns="0" rIns="0" bIns="0" anchor="t" anchorCtr="0">
                          <a:spAutoFit/>
                        </wps:bodyPr>
                      </wps:wsp>
                      <wps:wsp>
                        <wps:cNvPr id="67" name="Rectangle 71"/>
                        <wps:cNvSpPr>
                          <a:spLocks noChangeArrowheads="1"/>
                        </wps:cNvSpPr>
                        <wps:spPr bwMode="auto">
                          <a:xfrm>
                            <a:off x="2063750" y="283591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7FA16"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68" name="Rectangle 72"/>
                        <wps:cNvSpPr>
                          <a:spLocks noChangeArrowheads="1"/>
                        </wps:cNvSpPr>
                        <wps:spPr bwMode="auto">
                          <a:xfrm>
                            <a:off x="68580" y="3027680"/>
                            <a:ext cx="8197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6FFDD" w14:textId="11974FF7" w:rsidR="005D511C" w:rsidRDefault="00F9308B" w:rsidP="005D511C">
                              <w:r>
                                <w:rPr>
                                  <w:rFonts w:ascii="Arial" w:hAnsi="Arial" w:cs="Arial"/>
                                  <w:color w:val="000000"/>
                                  <w:sz w:val="18"/>
                                  <w:szCs w:val="18"/>
                                </w:rPr>
                                <w:t>Kaye Chambers</w:t>
                              </w:r>
                            </w:p>
                          </w:txbxContent>
                        </wps:txbx>
                        <wps:bodyPr rot="0" vert="horz" wrap="none" lIns="0" tIns="0" rIns="0" bIns="0" anchor="t" anchorCtr="0">
                          <a:spAutoFit/>
                        </wps:bodyPr>
                      </wps:wsp>
                      <wps:wsp>
                        <wps:cNvPr id="69" name="Rectangle 73"/>
                        <wps:cNvSpPr>
                          <a:spLocks noChangeArrowheads="1"/>
                        </wps:cNvSpPr>
                        <wps:spPr bwMode="auto">
                          <a:xfrm>
                            <a:off x="621665" y="302768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310AD"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70" name="Rectangle 74"/>
                        <wps:cNvSpPr>
                          <a:spLocks noChangeArrowheads="1"/>
                        </wps:cNvSpPr>
                        <wps:spPr bwMode="auto">
                          <a:xfrm>
                            <a:off x="922655" y="3027680"/>
                            <a:ext cx="17087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7B0B3" w14:textId="553FEFF9" w:rsidR="005D511C" w:rsidRDefault="00F9308B" w:rsidP="005D511C">
                              <w:r>
                                <w:rPr>
                                  <w:rFonts w:ascii="Arial" w:hAnsi="Arial" w:cs="Arial"/>
                                  <w:color w:val="000000"/>
                                  <w:sz w:val="18"/>
                                  <w:szCs w:val="18"/>
                                </w:rPr>
                                <w:t xml:space="preserve">-Keller Williams Realty Little Rock </w:t>
                              </w:r>
                            </w:p>
                          </w:txbxContent>
                        </wps:txbx>
                        <wps:bodyPr rot="0" vert="horz" wrap="none" lIns="0" tIns="0" rIns="0" bIns="0" anchor="t" anchorCtr="0">
                          <a:spAutoFit/>
                        </wps:bodyPr>
                      </wps:wsp>
                      <wps:wsp>
                        <wps:cNvPr id="71" name="Rectangle 75"/>
                        <wps:cNvSpPr>
                          <a:spLocks noChangeArrowheads="1"/>
                        </wps:cNvSpPr>
                        <wps:spPr bwMode="auto">
                          <a:xfrm>
                            <a:off x="1701165" y="302768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78D81"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72" name="Rectangle 76"/>
                        <wps:cNvSpPr>
                          <a:spLocks noChangeArrowheads="1"/>
                        </wps:cNvSpPr>
                        <wps:spPr bwMode="auto">
                          <a:xfrm>
                            <a:off x="68580" y="3211830"/>
                            <a:ext cx="3054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02C94" w14:textId="77777777" w:rsidR="005D511C" w:rsidRDefault="005D511C" w:rsidP="005D511C">
                              <w:proofErr w:type="spellStart"/>
                              <w:r>
                                <w:rPr>
                                  <w:rFonts w:ascii="Arial" w:hAnsi="Arial" w:cs="Arial"/>
                                  <w:color w:val="000000"/>
                                  <w:sz w:val="18"/>
                                  <w:szCs w:val="18"/>
                                </w:rPr>
                                <w:t>Jennif</w:t>
                              </w:r>
                              <w:proofErr w:type="spellEnd"/>
                            </w:p>
                          </w:txbxContent>
                        </wps:txbx>
                        <wps:bodyPr rot="0" vert="horz" wrap="none" lIns="0" tIns="0" rIns="0" bIns="0" anchor="t" anchorCtr="0">
                          <a:spAutoFit/>
                        </wps:bodyPr>
                      </wps:wsp>
                      <wps:wsp>
                        <wps:cNvPr id="73" name="Rectangle 77"/>
                        <wps:cNvSpPr>
                          <a:spLocks noChangeArrowheads="1"/>
                        </wps:cNvSpPr>
                        <wps:spPr bwMode="auto">
                          <a:xfrm>
                            <a:off x="382905" y="3211830"/>
                            <a:ext cx="8324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E4A76" w14:textId="77777777" w:rsidR="005D511C" w:rsidRDefault="005D511C" w:rsidP="005D511C">
                              <w:r>
                                <w:rPr>
                                  <w:rFonts w:ascii="Arial" w:hAnsi="Arial" w:cs="Arial"/>
                                  <w:color w:val="000000"/>
                                  <w:sz w:val="18"/>
                                  <w:szCs w:val="18"/>
                                </w:rPr>
                                <w:t>er Kronenberger</w:t>
                              </w:r>
                            </w:p>
                          </w:txbxContent>
                        </wps:txbx>
                        <wps:bodyPr rot="0" vert="horz" wrap="none" lIns="0" tIns="0" rIns="0" bIns="0" anchor="t" anchorCtr="0">
                          <a:spAutoFit/>
                        </wps:bodyPr>
                      </wps:wsp>
                      <wps:wsp>
                        <wps:cNvPr id="74" name="Rectangle 78"/>
                        <wps:cNvSpPr>
                          <a:spLocks noChangeArrowheads="1"/>
                        </wps:cNvSpPr>
                        <wps:spPr bwMode="auto">
                          <a:xfrm>
                            <a:off x="1175385" y="321183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B4E63"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75" name="Rectangle 79"/>
                        <wps:cNvSpPr>
                          <a:spLocks noChangeArrowheads="1"/>
                        </wps:cNvSpPr>
                        <wps:spPr bwMode="auto">
                          <a:xfrm>
                            <a:off x="1209675" y="3211830"/>
                            <a:ext cx="7562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B2965" w14:textId="77777777" w:rsidR="005D511C" w:rsidRDefault="005D511C" w:rsidP="005D511C">
                              <w:r>
                                <w:rPr>
                                  <w:rFonts w:ascii="Arial" w:hAnsi="Arial" w:cs="Arial"/>
                                  <w:color w:val="000000"/>
                                  <w:sz w:val="18"/>
                                  <w:szCs w:val="18"/>
                                </w:rPr>
                                <w:t>JK Real Estate</w:t>
                              </w:r>
                            </w:p>
                          </w:txbxContent>
                        </wps:txbx>
                        <wps:bodyPr rot="0" vert="horz" wrap="none" lIns="0" tIns="0" rIns="0" bIns="0" anchor="t" anchorCtr="0">
                          <a:spAutoFit/>
                        </wps:bodyPr>
                      </wps:wsp>
                      <wps:wsp>
                        <wps:cNvPr id="76" name="Rectangle 80"/>
                        <wps:cNvSpPr>
                          <a:spLocks noChangeArrowheads="1"/>
                        </wps:cNvSpPr>
                        <wps:spPr bwMode="auto">
                          <a:xfrm>
                            <a:off x="1920240" y="321183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B0C1F"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77" name="Rectangle 81"/>
                        <wps:cNvSpPr>
                          <a:spLocks noChangeArrowheads="1"/>
                        </wps:cNvSpPr>
                        <wps:spPr bwMode="auto">
                          <a:xfrm>
                            <a:off x="68580" y="3403600"/>
                            <a:ext cx="7308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5FBB3" w14:textId="77777777" w:rsidR="005D511C" w:rsidRDefault="005D511C" w:rsidP="005D511C">
                              <w:r>
                                <w:rPr>
                                  <w:rFonts w:ascii="Arial" w:hAnsi="Arial" w:cs="Arial"/>
                                  <w:color w:val="000000"/>
                                  <w:sz w:val="18"/>
                                  <w:szCs w:val="18"/>
                                </w:rPr>
                                <w:t>Patrick McKay</w:t>
                              </w:r>
                            </w:p>
                          </w:txbxContent>
                        </wps:txbx>
                        <wps:bodyPr rot="0" vert="horz" wrap="none" lIns="0" tIns="0" rIns="0" bIns="0" anchor="t" anchorCtr="0">
                          <a:spAutoFit/>
                        </wps:bodyPr>
                      </wps:wsp>
                      <wps:wsp>
                        <wps:cNvPr id="78" name="Rectangle 82"/>
                        <wps:cNvSpPr>
                          <a:spLocks noChangeArrowheads="1"/>
                        </wps:cNvSpPr>
                        <wps:spPr bwMode="auto">
                          <a:xfrm>
                            <a:off x="765175" y="340360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B1CC"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79" name="Rectangle 83"/>
                        <wps:cNvSpPr>
                          <a:spLocks noChangeArrowheads="1"/>
                        </wps:cNvSpPr>
                        <wps:spPr bwMode="auto">
                          <a:xfrm>
                            <a:off x="799465" y="3403600"/>
                            <a:ext cx="10102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D458F" w14:textId="77777777" w:rsidR="005D511C" w:rsidRDefault="005D511C" w:rsidP="005D511C">
                              <w:r>
                                <w:rPr>
                                  <w:rFonts w:ascii="Arial" w:hAnsi="Arial" w:cs="Arial"/>
                                  <w:color w:val="000000"/>
                                  <w:sz w:val="18"/>
                                  <w:szCs w:val="18"/>
                                </w:rPr>
                                <w:t>The Property Group</w:t>
                              </w:r>
                            </w:p>
                          </w:txbxContent>
                        </wps:txbx>
                        <wps:bodyPr rot="0" vert="horz" wrap="none" lIns="0" tIns="0" rIns="0" bIns="0" anchor="t" anchorCtr="0">
                          <a:spAutoFit/>
                        </wps:bodyPr>
                      </wps:wsp>
                      <wps:wsp>
                        <wps:cNvPr id="80" name="Rectangle 84"/>
                        <wps:cNvSpPr>
                          <a:spLocks noChangeArrowheads="1"/>
                        </wps:cNvSpPr>
                        <wps:spPr bwMode="auto">
                          <a:xfrm>
                            <a:off x="1776730" y="340360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7E046"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81" name="Rectangle 85"/>
                        <wps:cNvSpPr>
                          <a:spLocks noChangeArrowheads="1"/>
                        </wps:cNvSpPr>
                        <wps:spPr bwMode="auto">
                          <a:xfrm>
                            <a:off x="68580" y="3594735"/>
                            <a:ext cx="7689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28082" w14:textId="77777777" w:rsidR="005D511C" w:rsidRDefault="005D511C" w:rsidP="005D511C">
                              <w:r>
                                <w:rPr>
                                  <w:rFonts w:ascii="Arial" w:hAnsi="Arial" w:cs="Arial"/>
                                  <w:color w:val="000000"/>
                                  <w:sz w:val="18"/>
                                  <w:szCs w:val="18"/>
                                </w:rPr>
                                <w:t>Stacy Hamilton</w:t>
                              </w:r>
                            </w:p>
                          </w:txbxContent>
                        </wps:txbx>
                        <wps:bodyPr rot="0" vert="horz" wrap="none" lIns="0" tIns="0" rIns="0" bIns="0" anchor="t" anchorCtr="0">
                          <a:spAutoFit/>
                        </wps:bodyPr>
                      </wps:wsp>
                      <wps:wsp>
                        <wps:cNvPr id="82" name="Rectangle 86"/>
                        <wps:cNvSpPr>
                          <a:spLocks noChangeArrowheads="1"/>
                        </wps:cNvSpPr>
                        <wps:spPr bwMode="auto">
                          <a:xfrm>
                            <a:off x="813435" y="359473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08D05"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83" name="Rectangle 87"/>
                        <wps:cNvSpPr>
                          <a:spLocks noChangeArrowheads="1"/>
                        </wps:cNvSpPr>
                        <wps:spPr bwMode="auto">
                          <a:xfrm>
                            <a:off x="892175" y="3594735"/>
                            <a:ext cx="18167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5D48C" w14:textId="1EE8DCE6" w:rsidR="005D511C" w:rsidRDefault="00F9308B" w:rsidP="005D511C">
                              <w:r>
                                <w:rPr>
                                  <w:rFonts w:ascii="Arial" w:hAnsi="Arial" w:cs="Arial"/>
                                  <w:color w:val="000000"/>
                                  <w:sz w:val="18"/>
                                  <w:szCs w:val="18"/>
                                </w:rPr>
                                <w:t>Coldwell Banker RPM Group - WLR</w:t>
                              </w:r>
                            </w:p>
                          </w:txbxContent>
                        </wps:txbx>
                        <wps:bodyPr rot="0" vert="horz" wrap="none" lIns="0" tIns="0" rIns="0" bIns="0" anchor="t" anchorCtr="0">
                          <a:spAutoFit/>
                        </wps:bodyPr>
                      </wps:wsp>
                      <wps:wsp>
                        <wps:cNvPr id="84" name="Rectangle 88"/>
                        <wps:cNvSpPr>
                          <a:spLocks noChangeArrowheads="1"/>
                        </wps:cNvSpPr>
                        <wps:spPr bwMode="auto">
                          <a:xfrm>
                            <a:off x="2309495" y="359473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46424"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85" name="Rectangle 89"/>
                        <wps:cNvSpPr>
                          <a:spLocks noChangeArrowheads="1"/>
                        </wps:cNvSpPr>
                        <wps:spPr bwMode="auto">
                          <a:xfrm>
                            <a:off x="68580" y="3778885"/>
                            <a:ext cx="6927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DC141" w14:textId="37508502" w:rsidR="005D511C" w:rsidRDefault="00F9308B" w:rsidP="005D511C">
                              <w:r>
                                <w:rPr>
                                  <w:rFonts w:ascii="Arial" w:hAnsi="Arial" w:cs="Arial"/>
                                  <w:color w:val="000000"/>
                                  <w:sz w:val="18"/>
                                  <w:szCs w:val="18"/>
                                </w:rPr>
                                <w:t>Conley Jones</w:t>
                              </w:r>
                            </w:p>
                          </w:txbxContent>
                        </wps:txbx>
                        <wps:bodyPr rot="0" vert="horz" wrap="none" lIns="0" tIns="0" rIns="0" bIns="0" anchor="t" anchorCtr="0">
                          <a:spAutoFit/>
                        </wps:bodyPr>
                      </wps:wsp>
                      <wps:wsp>
                        <wps:cNvPr id="86" name="Rectangle 90"/>
                        <wps:cNvSpPr>
                          <a:spLocks noChangeArrowheads="1"/>
                        </wps:cNvSpPr>
                        <wps:spPr bwMode="auto">
                          <a:xfrm>
                            <a:off x="621665" y="377888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A3020"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87" name="Rectangle 91"/>
                        <wps:cNvSpPr>
                          <a:spLocks noChangeArrowheads="1"/>
                        </wps:cNvSpPr>
                        <wps:spPr bwMode="auto">
                          <a:xfrm>
                            <a:off x="819785" y="3778885"/>
                            <a:ext cx="140462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93B7D" w14:textId="5E7A6439" w:rsidR="005D511C" w:rsidRDefault="00F9308B" w:rsidP="005D511C">
                              <w:r>
                                <w:rPr>
                                  <w:rFonts w:ascii="Arial" w:hAnsi="Arial" w:cs="Arial"/>
                                  <w:color w:val="000000"/>
                                  <w:sz w:val="18"/>
                                  <w:szCs w:val="18"/>
                                </w:rPr>
                                <w:t>-</w:t>
                              </w:r>
                              <w:r w:rsidR="005D511C">
                                <w:rPr>
                                  <w:rFonts w:ascii="Arial" w:hAnsi="Arial" w:cs="Arial"/>
                                  <w:color w:val="000000"/>
                                  <w:sz w:val="18"/>
                                  <w:szCs w:val="18"/>
                                </w:rPr>
                                <w:t>The</w:t>
                              </w:r>
                              <w:r>
                                <w:rPr>
                                  <w:rFonts w:ascii="Arial" w:hAnsi="Arial" w:cs="Arial"/>
                                  <w:color w:val="000000"/>
                                  <w:sz w:val="18"/>
                                  <w:szCs w:val="18"/>
                                </w:rPr>
                                <w:t xml:space="preserve"> Janet Jones Company</w:t>
                              </w:r>
                            </w:p>
                          </w:txbxContent>
                        </wps:txbx>
                        <wps:bodyPr rot="0" vert="horz" wrap="none" lIns="0" tIns="0" rIns="0" bIns="0" anchor="t" anchorCtr="0">
                          <a:spAutoFit/>
                        </wps:bodyPr>
                      </wps:wsp>
                      <wps:wsp>
                        <wps:cNvPr id="88" name="Rectangle 92"/>
                        <wps:cNvSpPr>
                          <a:spLocks noChangeArrowheads="1"/>
                        </wps:cNvSpPr>
                        <wps:spPr bwMode="auto">
                          <a:xfrm>
                            <a:off x="2097405" y="377888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EB263"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89" name="Rectangle 93"/>
                        <wps:cNvSpPr>
                          <a:spLocks noChangeArrowheads="1"/>
                        </wps:cNvSpPr>
                        <wps:spPr bwMode="auto">
                          <a:xfrm>
                            <a:off x="68580" y="3970655"/>
                            <a:ext cx="4959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F4F44" w14:textId="77777777" w:rsidR="005D511C" w:rsidRDefault="005D511C" w:rsidP="005D511C">
                              <w:r>
                                <w:rPr>
                                  <w:rFonts w:ascii="Arial" w:hAnsi="Arial" w:cs="Arial"/>
                                  <w:color w:val="000000"/>
                                  <w:sz w:val="18"/>
                                  <w:szCs w:val="18"/>
                                </w:rPr>
                                <w:t>Eric Nash</w:t>
                              </w:r>
                            </w:p>
                          </w:txbxContent>
                        </wps:txbx>
                        <wps:bodyPr rot="0" vert="horz" wrap="none" lIns="0" tIns="0" rIns="0" bIns="0" anchor="t" anchorCtr="0">
                          <a:spAutoFit/>
                        </wps:bodyPr>
                      </wps:wsp>
                      <wps:wsp>
                        <wps:cNvPr id="90" name="Rectangle 94"/>
                        <wps:cNvSpPr>
                          <a:spLocks noChangeArrowheads="1"/>
                        </wps:cNvSpPr>
                        <wps:spPr bwMode="auto">
                          <a:xfrm>
                            <a:off x="553720" y="397065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1EBAD"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91" name="Rectangle 95"/>
                        <wps:cNvSpPr>
                          <a:spLocks noChangeArrowheads="1"/>
                        </wps:cNvSpPr>
                        <wps:spPr bwMode="auto">
                          <a:xfrm>
                            <a:off x="587375" y="3970655"/>
                            <a:ext cx="8832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2FCCB" w14:textId="77777777" w:rsidR="005D511C" w:rsidRDefault="005D511C" w:rsidP="005D511C">
                              <w:r>
                                <w:rPr>
                                  <w:rFonts w:ascii="Arial" w:hAnsi="Arial" w:cs="Arial"/>
                                  <w:color w:val="000000"/>
                                  <w:sz w:val="18"/>
                                  <w:szCs w:val="18"/>
                                </w:rPr>
                                <w:t>Nash Realty, INC</w:t>
                              </w:r>
                            </w:p>
                          </w:txbxContent>
                        </wps:txbx>
                        <wps:bodyPr rot="0" vert="horz" wrap="none" lIns="0" tIns="0" rIns="0" bIns="0" anchor="t" anchorCtr="0">
                          <a:spAutoFit/>
                        </wps:bodyPr>
                      </wps:wsp>
                      <wps:wsp>
                        <wps:cNvPr id="92" name="Rectangle 96"/>
                        <wps:cNvSpPr>
                          <a:spLocks noChangeArrowheads="1"/>
                        </wps:cNvSpPr>
                        <wps:spPr bwMode="auto">
                          <a:xfrm>
                            <a:off x="1428115" y="397065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0912A"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93" name="Rectangle 97"/>
                        <wps:cNvSpPr>
                          <a:spLocks noChangeArrowheads="1"/>
                        </wps:cNvSpPr>
                        <wps:spPr bwMode="auto">
                          <a:xfrm>
                            <a:off x="68579" y="4154805"/>
                            <a:ext cx="104521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7BB9B" w14:textId="66AFAB49" w:rsidR="005D511C" w:rsidRDefault="005D511C" w:rsidP="005D511C">
                              <w:r>
                                <w:rPr>
                                  <w:rFonts w:ascii="Arial" w:hAnsi="Arial" w:cs="Arial"/>
                                  <w:color w:val="000000"/>
                                  <w:sz w:val="18"/>
                                  <w:szCs w:val="18"/>
                                </w:rPr>
                                <w:t>Whitney</w:t>
                              </w:r>
                              <w:r w:rsidR="00F9308B">
                                <w:rPr>
                                  <w:rFonts w:ascii="Arial" w:hAnsi="Arial" w:cs="Arial"/>
                                  <w:color w:val="000000"/>
                                  <w:sz w:val="18"/>
                                  <w:szCs w:val="18"/>
                                </w:rPr>
                                <w:t xml:space="preserve"> McLellan</w:t>
                              </w:r>
                            </w:p>
                          </w:txbxContent>
                        </wps:txbx>
                        <wps:bodyPr rot="0" vert="horz" wrap="square" lIns="0" tIns="0" rIns="0" bIns="0" anchor="t" anchorCtr="0">
                          <a:spAutoFit/>
                        </wps:bodyPr>
                      </wps:wsp>
                      <wps:wsp>
                        <wps:cNvPr id="94" name="Rectangle 98"/>
                        <wps:cNvSpPr>
                          <a:spLocks noChangeArrowheads="1"/>
                        </wps:cNvSpPr>
                        <wps:spPr bwMode="auto">
                          <a:xfrm>
                            <a:off x="819785" y="415480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94A96"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95" name="Rectangle 99"/>
                        <wps:cNvSpPr>
                          <a:spLocks noChangeArrowheads="1"/>
                        </wps:cNvSpPr>
                        <wps:spPr bwMode="auto">
                          <a:xfrm>
                            <a:off x="1063625" y="4154805"/>
                            <a:ext cx="181102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96FE9" w14:textId="180ABB3F" w:rsidR="005D511C" w:rsidRDefault="00F9308B" w:rsidP="005D511C">
                              <w:r>
                                <w:rPr>
                                  <w:rFonts w:ascii="Arial" w:hAnsi="Arial" w:cs="Arial"/>
                                  <w:color w:val="000000"/>
                                  <w:sz w:val="18"/>
                                  <w:szCs w:val="18"/>
                                </w:rPr>
                                <w:t>-</w:t>
                              </w:r>
                              <w:r w:rsidR="005D511C">
                                <w:rPr>
                                  <w:rFonts w:ascii="Arial" w:hAnsi="Arial" w:cs="Arial"/>
                                  <w:color w:val="000000"/>
                                  <w:sz w:val="18"/>
                                  <w:szCs w:val="18"/>
                                </w:rPr>
                                <w:t>McLellan &amp; Associates Real Estate</w:t>
                              </w:r>
                            </w:p>
                          </w:txbxContent>
                        </wps:txbx>
                        <wps:bodyPr rot="0" vert="horz" wrap="none" lIns="0" tIns="0" rIns="0" bIns="0" anchor="t" anchorCtr="0">
                          <a:spAutoFit/>
                        </wps:bodyPr>
                      </wps:wsp>
                      <wps:wsp>
                        <wps:cNvPr id="96" name="Rectangle 100"/>
                        <wps:cNvSpPr>
                          <a:spLocks noChangeArrowheads="1"/>
                        </wps:cNvSpPr>
                        <wps:spPr bwMode="auto">
                          <a:xfrm>
                            <a:off x="2541905" y="415480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A8E10"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97" name="Rectangle 101"/>
                        <wps:cNvSpPr>
                          <a:spLocks noChangeArrowheads="1"/>
                        </wps:cNvSpPr>
                        <wps:spPr bwMode="auto">
                          <a:xfrm>
                            <a:off x="68580" y="4346575"/>
                            <a:ext cx="2927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14C2B" w14:textId="77777777" w:rsidR="005D511C" w:rsidRDefault="005D511C" w:rsidP="005D511C">
                              <w:r>
                                <w:rPr>
                                  <w:rFonts w:ascii="Arial" w:hAnsi="Arial" w:cs="Arial"/>
                                  <w:color w:val="000000"/>
                                  <w:sz w:val="18"/>
                                  <w:szCs w:val="18"/>
                                </w:rPr>
                                <w:t xml:space="preserve">Kathy </w:t>
                              </w:r>
                            </w:p>
                          </w:txbxContent>
                        </wps:txbx>
                        <wps:bodyPr rot="0" vert="horz" wrap="none" lIns="0" tIns="0" rIns="0" bIns="0" anchor="t" anchorCtr="0">
                          <a:spAutoFit/>
                        </wps:bodyPr>
                      </wps:wsp>
                      <wps:wsp>
                        <wps:cNvPr id="98" name="Rectangle 102"/>
                        <wps:cNvSpPr>
                          <a:spLocks noChangeArrowheads="1"/>
                        </wps:cNvSpPr>
                        <wps:spPr bwMode="auto">
                          <a:xfrm>
                            <a:off x="375920" y="4346575"/>
                            <a:ext cx="3308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9F887" w14:textId="77777777" w:rsidR="005D511C" w:rsidRDefault="005D511C" w:rsidP="005D511C">
                              <w:r>
                                <w:rPr>
                                  <w:rFonts w:ascii="Arial" w:hAnsi="Arial" w:cs="Arial"/>
                                  <w:color w:val="000000"/>
                                  <w:sz w:val="18"/>
                                  <w:szCs w:val="18"/>
                                </w:rPr>
                                <w:t>Patton</w:t>
                              </w:r>
                            </w:p>
                          </w:txbxContent>
                        </wps:txbx>
                        <wps:bodyPr rot="0" vert="horz" wrap="none" lIns="0" tIns="0" rIns="0" bIns="0" anchor="t" anchorCtr="0">
                          <a:spAutoFit/>
                        </wps:bodyPr>
                      </wps:wsp>
                      <wps:wsp>
                        <wps:cNvPr id="99" name="Rectangle 103"/>
                        <wps:cNvSpPr>
                          <a:spLocks noChangeArrowheads="1"/>
                        </wps:cNvSpPr>
                        <wps:spPr bwMode="auto">
                          <a:xfrm>
                            <a:off x="697230" y="434657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BDE94"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100" name="Rectangle 104"/>
                        <wps:cNvSpPr>
                          <a:spLocks noChangeArrowheads="1"/>
                        </wps:cNvSpPr>
                        <wps:spPr bwMode="auto">
                          <a:xfrm>
                            <a:off x="730885" y="4346575"/>
                            <a:ext cx="2419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CA0C5" w14:textId="77777777" w:rsidR="005D511C" w:rsidRDefault="005D511C" w:rsidP="005D511C">
                              <w:proofErr w:type="spellStart"/>
                              <w:r>
                                <w:rPr>
                                  <w:rFonts w:ascii="Arial" w:hAnsi="Arial" w:cs="Arial"/>
                                  <w:color w:val="000000"/>
                                  <w:sz w:val="18"/>
                                  <w:szCs w:val="18"/>
                                </w:rPr>
                                <w:t>Crye</w:t>
                              </w:r>
                              <w:proofErr w:type="spellEnd"/>
                            </w:p>
                          </w:txbxContent>
                        </wps:txbx>
                        <wps:bodyPr rot="0" vert="horz" wrap="none" lIns="0" tIns="0" rIns="0" bIns="0" anchor="t" anchorCtr="0">
                          <a:spAutoFit/>
                        </wps:bodyPr>
                      </wps:wsp>
                      <wps:wsp>
                        <wps:cNvPr id="101" name="Rectangle 105"/>
                        <wps:cNvSpPr>
                          <a:spLocks noChangeArrowheads="1"/>
                        </wps:cNvSpPr>
                        <wps:spPr bwMode="auto">
                          <a:xfrm>
                            <a:off x="963295" y="434657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C8CBB"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102" name="Rectangle 106"/>
                        <wps:cNvSpPr>
                          <a:spLocks noChangeArrowheads="1"/>
                        </wps:cNvSpPr>
                        <wps:spPr bwMode="auto">
                          <a:xfrm>
                            <a:off x="997585" y="4346575"/>
                            <a:ext cx="143637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A2B40" w14:textId="7C01716F" w:rsidR="005D511C" w:rsidRDefault="005D511C" w:rsidP="005D511C">
                              <w:proofErr w:type="spellStart"/>
                              <w:r>
                                <w:rPr>
                                  <w:rFonts w:ascii="Arial" w:hAnsi="Arial" w:cs="Arial"/>
                                  <w:color w:val="000000"/>
                                  <w:sz w:val="18"/>
                                  <w:szCs w:val="18"/>
                                </w:rPr>
                                <w:t>Leike</w:t>
                              </w:r>
                              <w:proofErr w:type="spellEnd"/>
                              <w:r>
                                <w:rPr>
                                  <w:rFonts w:ascii="Arial" w:hAnsi="Arial" w:cs="Arial"/>
                                  <w:color w:val="000000"/>
                                  <w:sz w:val="18"/>
                                  <w:szCs w:val="18"/>
                                </w:rPr>
                                <w:t xml:space="preserve"> Realty</w:t>
                              </w:r>
                              <w:r w:rsidR="00F9308B">
                                <w:rPr>
                                  <w:rFonts w:ascii="Arial" w:hAnsi="Arial" w:cs="Arial"/>
                                  <w:color w:val="000000"/>
                                  <w:sz w:val="18"/>
                                  <w:szCs w:val="18"/>
                                </w:rPr>
                                <w:t xml:space="preserve"> – </w:t>
                              </w:r>
                              <w:proofErr w:type="spellStart"/>
                              <w:r w:rsidR="00F9308B">
                                <w:rPr>
                                  <w:rFonts w:ascii="Arial" w:hAnsi="Arial" w:cs="Arial"/>
                                  <w:color w:val="000000"/>
                                  <w:sz w:val="18"/>
                                  <w:szCs w:val="18"/>
                                </w:rPr>
                                <w:t>Kanis</w:t>
                              </w:r>
                              <w:proofErr w:type="spellEnd"/>
                              <w:r w:rsidR="00F9308B">
                                <w:rPr>
                                  <w:rFonts w:ascii="Arial" w:hAnsi="Arial" w:cs="Arial"/>
                                  <w:color w:val="000000"/>
                                  <w:sz w:val="18"/>
                                  <w:szCs w:val="18"/>
                                </w:rPr>
                                <w:t xml:space="preserve"> Branch</w:t>
                              </w:r>
                            </w:p>
                          </w:txbxContent>
                        </wps:txbx>
                        <wps:bodyPr rot="0" vert="horz" wrap="none" lIns="0" tIns="0" rIns="0" bIns="0" anchor="t" anchorCtr="0">
                          <a:spAutoFit/>
                        </wps:bodyPr>
                      </wps:wsp>
                      <wps:wsp>
                        <wps:cNvPr id="103" name="Rectangle 107"/>
                        <wps:cNvSpPr>
                          <a:spLocks noChangeArrowheads="1"/>
                        </wps:cNvSpPr>
                        <wps:spPr bwMode="auto">
                          <a:xfrm>
                            <a:off x="1605915" y="434657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A566A"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104" name="Rectangle 108"/>
                        <wps:cNvSpPr>
                          <a:spLocks noChangeArrowheads="1"/>
                        </wps:cNvSpPr>
                        <wps:spPr bwMode="auto">
                          <a:xfrm>
                            <a:off x="68580" y="453072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A427C"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105" name="Rectangle 109"/>
                        <wps:cNvSpPr>
                          <a:spLocks noChangeArrowheads="1"/>
                        </wps:cNvSpPr>
                        <wps:spPr bwMode="auto">
                          <a:xfrm>
                            <a:off x="2965450" y="465391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997E0"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5F1ADA97" id="Canvas 106" o:spid="_x0000_s1026" editas="canvas" style="position:absolute;margin-left:1in;margin-top:-.05pt;width:468pt;height:391.1pt;z-index:251659264;mso-position-horizontal-relative:page" coordsize="59436,49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G++Q0AAO/eAAAOAAAAZHJzL2Uyb0RvYy54bWzsnW1v47gRgL8X6H8w9L0bkRQpyVjvYZHt&#10;Fgdc20Ov/QGK7cRGHcknKZtsf32HokT6ZZJc93bHxE4PuKwSO45MPxwOH769/eHpfjf7tG67bVMv&#10;EvEmTWbretmstvXdIvnXPz/+qUhmXV/Vq2rX1OtF8nndJT+8++Mf3j7u52vZbJrdat3O4EXqbv64&#10;XySbvt/Pr6665WZ9X3Vvmv26hgdvm/a+6uHb9u5q1VaP8Or3uyuZpubqsWlX+7ZZrrsOfvrBPZi8&#10;G17/9na97P9+e9ut+9lukcC99cPXdvh6Y79evXtbze/aar/ZLsfbqL7gLu6rbQ1/1L/Uh6qvZg/t&#10;9uyl7rfLtuma2/7Nsrm/am5vt8v18B7g3Yj05N1cV/WnqhvezBJKZ7pBuPqKr3tzZ++7bj5udzso&#10;jSt49bn9mf33ET6ftX14Vx8/yf1keO74nMc9fIDd3n+U3e+7xV821X49vPNuvvzbp5/b2Xa1SFQy&#10;q6t7wOgf8MFW9d1uPdP2I7R/HJ71y/7n1t5nt/+pWf67m9XN9QaetX7fts3jZl2t4KaEfT7c+MEv&#10;2G86+NXZzeNfmxW8evXQN8On+XTb3tsXhM9p9jRA83mRGKVHbtZP/WwJP5elFADXEh5UQqV6uKer&#10;aj79+r7t+r+sm/uZvVgkLdz88PLVp5+63t5ONZ+eclTML5S7u2P3zvunm6exEG6a1Wd4I23jQIeK&#10;CRebpv1PMnsEyBdJDbUwme1+rKEobH2YLtrp4ma6qOol/OIi6ZOZu7zuh3rjCvg9FNHH7XDztvjc&#10;3x0LFjBwN/bNecjOecjJeTiBQZcqLwrtcMgKXaZyeMZX4mH2uEiyLLOvbz/P213lWOqa3XZl6/Dw&#10;+bR3N9e7dvapsmFv+G/AHqrG4dMsdB+qbuOeNzxkn1bN2+ahXg1Xttb8ebzuq+3OXcN7sRFhqEa2&#10;5riP+1X4ul8fqtbjV4os8whmOodimjkMx0cciuMjz+E4e9i327sNYC6GOlU3Fs3bi6MJH9BpqCoI&#10;0TSFLqA8ISJlqYFiHj7MKV4pqSZALxWvhnA+xOIQPtiELXPORknIhpB5Co3YQIcwqlCneGgtRQn0&#10;DA1aKqX5mgHsqIXDA4lt0AZA5FQqr4aW76tdy88BgQRjbOMJEp3MmFSaFwgpcsvPJROeMR8cy4QZ&#10;H9CpOm1chA+mBHzI0ugMsmDbvihZyHLIeKv51MBEkBAPfGRTnWHGR4nw4WMpAR+iELnKx/xD5wUE&#10;i6MERGbSKB9BLtnC+O4jM0Jsf/UshKipuhAgkgmZauGaGEjxzxBRkTQxZioTboAIBBAfTwkACT0Y&#10;I6VKT3PUSLowXjdww0MiePhgSopHrkURaw/Xd/m54YGYWuFDKSkeRa7T0x4utDdg5lwHRurC6jTI&#10;T76SoftfOri+28+ND8TcCh9LKfiQhRk7MBgg0Rgy3+vnBgjUzrP81EdTCkC8QC1LIU87MNqkqe3f&#10;WAMilO3K/K74cWTlu98m758dkjscGnqVGk5KHhqgc6Z8BCZlSqQpdHoizWmDSnoVn+9Lu0ILdAaI&#10;G7w7Gi/+dgPMoc8jhMqEc75Bq2UFtEsxpC3CyyRuhCDmVVKaV61KyGfd0A2GiCogtESQ2ArvkrgR&#10;grhX6asLQSOj8yy14+o2M0EJicScCC+TmBFi5zmcprbSVxcKQspMwZDus4QUqrA6dkhuL9o7Bj3M&#10;c3wPmpRzRHx9IUBESAEjwMDAs1EklnbGSyVuUQQRsPCBjfWFBBHwauMATtwNjfdK3BBBJKz09YUC&#10;kQwmGr3U0ohhoDiKpsa7JW6QICZW+hpDAInMYT6azYmebWpiSVi9KuKGCFTQs4TV1xcCRA60iNR5&#10;tGPBQRVxAwQRq9LXFlpAYN5Ilg95UPBmuSnKKIb7giriRghiVt2gLJFZLWAW/OTNMERi8WZBFXEj&#10;BDGritKs2hAx9XgxQmCBiojCigRXxA0RRK0qSrUqoDPzIiPRRBHvipghAm3KWaqqKN2q0DKD9Xau&#10;N6PKLHNrZ0IuIrQSxnZ37NSBi9rVYIu4QYLYVeVrDEG6qhRMHhmX5wmsrYll+lGwRdwQQeyqm+RD&#10;lK8edHk1jOieTmCMBhBvirgBgrhVRelWDwCBpTTSuYfQzGQlrEOPQaxKL4q4EYKIVeWrC0ErczhV&#10;BEMkmmTVmyJuhCBeVfnqQkHIwVQRlJBIzHswRdwIQcSq8tWFgBCTFpCsut4MRogRaRwzEoMq4oYI&#10;YlbdaiiiTBXmmEF/9gVGYmlngirihgiiVjNKtQp93DSzG4rYIV4sjBSwICuKAZrgirgxgrjVjNKt&#10;SujQZNN0IoyRWLq8wRQxQ8ROKj6dBpBRutWDLm9uZH5qVqMBxM/C4wYI4lUzSq96AAg0JyWM98J0&#10;yAMnUpQ6jlbGiyJuhCBa1a29JkpWtYK4Ad1um4hgiESTq3pRxI0QxKtmvroQ9Hi1ye0Grs8SomH9&#10;VRRiNZgiboggYjXz9YUAEQHT3fOpOxN1FPGqiBsiiFnNKM0qrJ8B/T72eDFERJrJNIo4EmQRN0gQ&#10;uZr5GkMQR2A+WWGmaQAYJLH0aIIs4oYIIlddr4IoXw09GjgewAg3ZSf0aKIBxJsiboAgalVTqtUD&#10;QMZoctTlzTMVR5c3iCJuhCBiVfvqQtDK5OBVYX9e26GZGpwjRGLp8gZTxIwQuyzh1KtqSq86jb4M&#10;hMBavFNvZmA75yi8WVBF3BBBzKqmNKuiKOUwnyz6KOJdETdEELXqDiIiSlVFVpbDXJDnEIln5nuw&#10;RdwgQeyq9jWGIBmRdmcZqz2egySaHo23RdwQQeyqprSrBz0aaUQR6yaJwRRxAwRxq9rXFoIYcgAI&#10;HGNlTs8eMXDyRBRiNYgiboQgYlVTilXYIgJ0qmtkMERiaWSCKeJGCOJV3XQeomT1IIboVNijro6c&#10;iDFw4gQA5LZ3Ll0b9OXbw/9/e2c4IvSbHwYKjdCZRzEXcrFawMLfk+lH0UQdbx+5RR1ExRpfGLSZ&#10;i9HibAKjgOXiw6lZF18aHvQjM0TsZnWnLtZQulhT5tD0uNQFYyQWWx/sIzdCEBXr0gei1MUOA09n&#10;c8K/52EkmnaG6zxoaFPOgwilZTvIbkG3lafHCGgDy23G7PaiO5AE9cgtiCAe1pBKNgOyfuwhY4hE&#10;08z4QuFGCKJhDaVly2F24jg3TWKEFLDuMw7N5kuFGyJQf89yVUrNdrjXFcpINFHElwo3RBAT62QW&#10;VbKqNay3eaGhgSVZUxRRApzbkDN+uWmrm4/b3W5web/pfLT+6eZpOCk82EduiCAqNqe0ZjI1ajrS&#10;CI8ikexCElwiN0QQsZpfxpupFNbvQVpyZOsLUcbRnwkykRshiFnNSbUZnFczrutEEYklEwkukRkh&#10;kHWcJas55QzG0kozl4ighAjYkTOSKOKLhRsjiFp1W/lTZat5KsSLYSSWVISrWoW04zyMXEatKgmn&#10;F53ty5rqOKyI8YXCLYggajX3FpFgkFcVsrRzR2CGK4oInOGbRWHfg3DmhgjiVnNvEQkQEQL2kBgn&#10;qKGMRJOu+lLhhgjiVnNvESkQkWlpIPl5Nozk2sSxKMv4YuHGCCJXnZqgSldLmcJpE88zEstMgKCc&#10;uSGCyNWCUq6GmQAqS+HQ5xNzNk2UvviEs2CcuRGCuNWC0q3C8AxkIy6GYIjEkooE4cyNEMStFpRu&#10;NS/LbJIiGCEihU3Ao+jRBOXMjBE7UeN0KkDhNSJFuprnsO5qTEUwSKJJRXypcEMEkatQaWEgjShb&#10;PUhFdJnZJXpHg3jRnNEajDM3QhC3WniNSBBEpill1pxhiESTivhC4UYI4lYLSrcKu5D4ZBUjRBQC&#10;miHIZi/fofHFwo0RRK4WXiMSRBFYPlNOG17hYSSSQbygnLkhgsjVwltEAkQOUpEcDh5xaVDYVdGU&#10;Mo6ZAME4cyMEUauwmy5hsnownwhDJJZUJPhmboQgZrWkNKvTpEObrGKEiCy152JFkIoE4cyNEcSt&#10;lpRuFcbw4ITFUa5ikMRiRYJx5oYIIldLSrl6kIrANiN2huKRFYnmGN9gnJkRYjfxP1WrpZeIBMmq&#10;1iq37YhtaDBEoklFfKFwIwQxq25TMiKzqgvY8mxsZTBCYM/FOMZngm/mhgiiVktvEQmCiMhkIcbT&#10;FfEoEokUCcKZGyKIWy29RCRABDIR8A22mYFjOLMC0tajTAQOrNESdpK4vFoNxvlVRLpfH6p2ncx2&#10;P9bdIoGb76eLdrq4mS6qerlp2kXSJzN3ed3Dd2liTxDs9u8felha2kORXNmo7v7y+A3sbOZG0b75&#10;FmeQeJwnI5Ry9aDXi1ISTTLiC+VVRuqm/p4IgTzgLF2ldKsClvOacWsRFBEYo4H5IlEEEl8u3CBB&#10;9KpwcwOJUlYJZz1PqyRQSmIxI8E6c2MEEaww04vSwRfTBjSZgglobl5GGKWBQ0niGOoN2pkbIohf&#10;hdBOiAh0e2EOvEtaMUYUbAQdxXSAoJ25MYIIVpGSGtawoyYaR2JJWYN2ZoaIzTzOclbobhLGkWkd&#10;hO38YnFEQrYSRxzxpcIOEsSyCicpiHLW0ig5HqSHQhJNIPGzetkxgmhW6I8SBpISToe3SyGeCyQi&#10;U7DbVQyd36Cf2VGCmFaRUqpWYVLYlfcFTKLp/fpSYQcJYlpF6q0ijY+3y3psJNEqhVM5bRgL3d9o&#10;EPFlwg4RRLWK1DtFAkRkaXRmj4+1kBitbEyJExJfKvFAAuM4yzn8D4M41fyurfab7fJD1VeH3w8D&#10;PPO1bDbNbrVu3/0XAAD//wMAUEsDBBQABgAIAAAAIQCf5iPY3AAAAAoBAAAPAAAAZHJzL2Rvd25y&#10;ZXYueG1sTI/BTsMwEETvSPyDtUhcUGunqiAKcSqolGslCh/gxkucNl5HsdOEv2d7guPsjGbflLvF&#10;9+KKY+wCacjWCgRSE2xHrYavz3qVg4jJkDV9INTwgxF21f1daQobZvrA6zG1gksoFkaDS2kopIyN&#10;Q2/iOgxI7H2H0ZvEcmylHc3M5b6XG6WepTcd8QdnBtw7bC7HyWvA+b0+7PNuigab7Mkd6rCce60f&#10;H5a3VxAJl/QXhhs+o0PFTKcwkY2iZ73d8pakYZWBuPkqV3w4aXjJNxnIqpT/J1S/AAAA//8DAFBL&#10;AQItABQABgAIAAAAIQC2gziS/gAAAOEBAAATAAAAAAAAAAAAAAAAAAAAAABbQ29udGVudF9UeXBl&#10;c10ueG1sUEsBAi0AFAAGAAgAAAAhADj9If/WAAAAlAEAAAsAAAAAAAAAAAAAAAAALwEAAF9yZWxz&#10;Ly5yZWxzUEsBAi0AFAAGAAgAAAAhAG5Bob75DQAA794AAA4AAAAAAAAAAAAAAAAALgIAAGRycy9l&#10;Mm9Eb2MueG1sUEsBAi0AFAAGAAgAAAAhAJ/mI9jcAAAACgEAAA8AAAAAAAAAAAAAAAAAUxAAAGRy&#10;cy9kb3ducmV2LnhtbFBLBQYAAAAABAAEAPMAAABc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49669;visibility:visible;mso-wrap-style:square">
                  <v:fill o:detectmouseclick="t"/>
                  <v:path o:connecttype="none"/>
                </v:shape>
                <v:rect id="Rectangle 5" o:spid="_x0000_s1028" style="position:absolute;top:63;width:292;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5FA3FB59" w14:textId="77777777" w:rsidR="005D511C" w:rsidRDefault="005D511C" w:rsidP="005D511C">
                        <w:r>
                          <w:rPr>
                            <w:rFonts w:ascii="Times New Roman" w:hAnsi="Times New Roman"/>
                            <w:color w:val="000000"/>
                            <w:sz w:val="18"/>
                            <w:szCs w:val="18"/>
                          </w:rPr>
                          <w:t xml:space="preserve"> </w:t>
                        </w:r>
                      </w:p>
                    </w:txbxContent>
                  </v:textbox>
                </v:rect>
                <v:rect id="Rectangle 7" o:spid="_x0000_s1029" style="position:absolute;width:59378;height:48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YKNwgAAANoAAAAPAAAAZHJzL2Rvd25yZXYueG1sRI9ba8JA&#10;FITfC/0Pyyn4VjeKiKSuUryAaEG89P2QPU2C2bMhe4zx37tCwcdhZr5hpvPOVaqlJpSeDQz6CSji&#10;zNuScwPn0/pzAioIssXKMxm4U4D57P1tiqn1Nz5Qe5RcRQiHFA0UInWqdcgKchj6viaO3p9vHEqU&#10;Ta5tg7cId5UeJslYOyw5LhRY06Kg7HK8OgP7g760u8nvEmXlhE8/q3a5PRvT++i+v0AJdfIK/7c3&#10;1sAInlfiDdCzBwAAAP//AwBQSwECLQAUAAYACAAAACEA2+H2y+4AAACFAQAAEwAAAAAAAAAAAAAA&#10;AAAAAAAAW0NvbnRlbnRfVHlwZXNdLnhtbFBLAQItABQABgAIAAAAIQBa9CxbvwAAABUBAAALAAAA&#10;AAAAAAAAAAAAAB8BAABfcmVscy8ucmVsc1BLAQItABQABgAIAAAAIQA1fYKNwgAAANoAAAAPAAAA&#10;AAAAAAAAAAAAAAcCAABkcnMvZG93bnJldi54bWxQSwUGAAAAAAMAAwC3AAAA9gIAAAAA&#10;" filled="f" strokeweight=".35pt">
                  <v:stroke joinstyle="round"/>
                </v:rect>
                <v:rect id="Rectangle 8" o:spid="_x0000_s1030" style="position:absolute;left:685;top:406;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47358515" w14:textId="77777777" w:rsidR="005D511C" w:rsidRDefault="005D511C" w:rsidP="005D511C">
                        <w:r>
                          <w:rPr>
                            <w:rFonts w:ascii="Arial" w:hAnsi="Arial" w:cs="Arial"/>
                            <w:color w:val="000000"/>
                            <w:sz w:val="18"/>
                            <w:szCs w:val="18"/>
                          </w:rPr>
                          <w:t xml:space="preserve"> </w:t>
                        </w:r>
                      </w:p>
                    </w:txbxContent>
                  </v:textbox>
                </v:rect>
                <v:rect id="Rectangle 9" o:spid="_x0000_s1031" style="position:absolute;left:12706;top:1638;width:35522;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77AB5581" w14:textId="77777777" w:rsidR="005D511C" w:rsidRDefault="005D511C" w:rsidP="005D511C">
                        <w:r>
                          <w:rPr>
                            <w:rFonts w:ascii="Times New Roman" w:hAnsi="Times New Roman"/>
                            <w:b/>
                            <w:bCs/>
                            <w:color w:val="000000"/>
                          </w:rPr>
                          <w:t>LITTLE ROCK REALTORS® ASSOCIATION, INC.</w:t>
                        </w:r>
                      </w:p>
                    </w:txbxContent>
                  </v:textbox>
                </v:rect>
                <v:rect id="Rectangle 10" o:spid="_x0000_s1032" style="position:absolute;left:46602;top:1638;width:388;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1E1819EE" w14:textId="77777777" w:rsidR="005D511C" w:rsidRDefault="005D511C" w:rsidP="005D511C">
                        <w:r>
                          <w:rPr>
                            <w:rFonts w:ascii="Times New Roman" w:hAnsi="Times New Roman"/>
                            <w:b/>
                            <w:bCs/>
                            <w:color w:val="000000"/>
                          </w:rPr>
                          <w:t xml:space="preserve"> </w:t>
                        </w:r>
                      </w:p>
                    </w:txbxContent>
                  </v:textbox>
                </v:rect>
                <v:rect id="Rectangle 11" o:spid="_x0000_s1033" style="position:absolute;left:29654;top:3282;width:292;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3C7863C9" w14:textId="77777777" w:rsidR="005D511C" w:rsidRDefault="005D511C" w:rsidP="005D511C">
                        <w:r>
                          <w:rPr>
                            <w:rFonts w:ascii="Times New Roman" w:hAnsi="Times New Roman"/>
                            <w:b/>
                            <w:bCs/>
                            <w:color w:val="000000"/>
                            <w:sz w:val="18"/>
                            <w:szCs w:val="18"/>
                          </w:rPr>
                          <w:t xml:space="preserve"> </w:t>
                        </w:r>
                      </w:p>
                    </w:txbxContent>
                  </v:textbox>
                </v:rect>
                <v:rect id="Rectangle 12" o:spid="_x0000_s1034" style="position:absolute;left:18173;top:4578;width:24264;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1181B041" w14:textId="035F5DD1" w:rsidR="005D511C" w:rsidRDefault="005D511C" w:rsidP="005D511C">
                        <w:r>
                          <w:rPr>
                            <w:rFonts w:ascii="Times New Roman" w:hAnsi="Times New Roman"/>
                            <w:b/>
                            <w:bCs/>
                            <w:color w:val="000000"/>
                          </w:rPr>
                          <w:t>202</w:t>
                        </w:r>
                        <w:r w:rsidR="00875AA0">
                          <w:rPr>
                            <w:rFonts w:ascii="Times New Roman" w:hAnsi="Times New Roman"/>
                            <w:b/>
                            <w:bCs/>
                            <w:color w:val="000000"/>
                          </w:rPr>
                          <w:t>3</w:t>
                        </w:r>
                        <w:r>
                          <w:rPr>
                            <w:rFonts w:ascii="Times New Roman" w:hAnsi="Times New Roman"/>
                            <w:b/>
                            <w:bCs/>
                            <w:color w:val="000000"/>
                          </w:rPr>
                          <w:t xml:space="preserve"> OFFICERS AND DIRECTORS</w:t>
                        </w:r>
                      </w:p>
                    </w:txbxContent>
                  </v:textbox>
                </v:rect>
                <v:rect id="Rectangle 13" o:spid="_x0000_s1035" style="position:absolute;left:41205;top:4578;width:387;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1697EBD2" w14:textId="77777777" w:rsidR="005D511C" w:rsidRDefault="005D511C" w:rsidP="005D511C">
                        <w:r>
                          <w:rPr>
                            <w:rFonts w:ascii="Times New Roman" w:hAnsi="Times New Roman"/>
                            <w:b/>
                            <w:bCs/>
                            <w:color w:val="000000"/>
                          </w:rPr>
                          <w:t xml:space="preserve"> </w:t>
                        </w:r>
                      </w:p>
                    </w:txbxContent>
                  </v:textbox>
                </v:rect>
                <v:rect id="Rectangle 14" o:spid="_x0000_s1036" style="position:absolute;left:685;top:6223;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45807A4E" w14:textId="77777777" w:rsidR="005D511C" w:rsidRDefault="005D511C" w:rsidP="005D511C">
                        <w:r>
                          <w:rPr>
                            <w:rFonts w:ascii="Arial" w:hAnsi="Arial" w:cs="Arial"/>
                            <w:b/>
                            <w:bCs/>
                            <w:color w:val="000000"/>
                            <w:sz w:val="18"/>
                            <w:szCs w:val="18"/>
                          </w:rPr>
                          <w:t xml:space="preserve"> </w:t>
                        </w:r>
                      </w:p>
                    </w:txbxContent>
                  </v:textbox>
                </v:rect>
                <v:rect id="Rectangle 15" o:spid="_x0000_s1037" style="position:absolute;left:685;top:7518;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06FE97F5" w14:textId="77777777" w:rsidR="005D511C" w:rsidRDefault="005D511C" w:rsidP="005D511C">
                        <w:r>
                          <w:rPr>
                            <w:rFonts w:ascii="Arial" w:hAnsi="Arial" w:cs="Arial"/>
                            <w:b/>
                            <w:bCs/>
                            <w:color w:val="000000"/>
                            <w:sz w:val="18"/>
                            <w:szCs w:val="18"/>
                          </w:rPr>
                          <w:t xml:space="preserve"> </w:t>
                        </w:r>
                      </w:p>
                    </w:txbxContent>
                  </v:textbox>
                </v:rect>
                <v:rect id="Rectangle 16" o:spid="_x0000_s1038" style="position:absolute;left:685;top:8750;width:5785;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6F4DC46C" w14:textId="77777777" w:rsidR="005D511C" w:rsidRDefault="005D511C" w:rsidP="005D511C">
                        <w:r>
                          <w:rPr>
                            <w:rFonts w:ascii="Arial" w:hAnsi="Arial" w:cs="Arial"/>
                            <w:b/>
                            <w:bCs/>
                            <w:color w:val="000000"/>
                            <w:sz w:val="18"/>
                            <w:szCs w:val="18"/>
                          </w:rPr>
                          <w:t>OFFICERS</w:t>
                        </w:r>
                      </w:p>
                    </w:txbxContent>
                  </v:textbox>
                </v:rect>
                <v:rect id="Rectangle 17" o:spid="_x0000_s1039" style="position:absolute;left:6286;top:8750;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4F24C318" w14:textId="77777777" w:rsidR="005D511C" w:rsidRDefault="005D511C" w:rsidP="005D511C">
                        <w:r>
                          <w:rPr>
                            <w:rFonts w:ascii="Arial" w:hAnsi="Arial" w:cs="Arial"/>
                            <w:b/>
                            <w:bCs/>
                            <w:color w:val="000000"/>
                            <w:sz w:val="18"/>
                            <w:szCs w:val="18"/>
                          </w:rPr>
                          <w:t xml:space="preserve"> </w:t>
                        </w:r>
                      </w:p>
                    </w:txbxContent>
                  </v:textbox>
                </v:rect>
                <v:rect id="Rectangle 18" o:spid="_x0000_s1040" style="position:absolute;left:685;top:9912;width:5601;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v:rect id="Rectangle 19" o:spid="_x0000_s1041" style="position:absolute;left:685;top:10045;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2845C8D1" w14:textId="77777777" w:rsidR="005D511C" w:rsidRDefault="005D511C" w:rsidP="005D511C">
                        <w:r>
                          <w:rPr>
                            <w:rFonts w:ascii="Arial" w:hAnsi="Arial" w:cs="Arial"/>
                            <w:color w:val="000000"/>
                            <w:sz w:val="18"/>
                            <w:szCs w:val="18"/>
                          </w:rPr>
                          <w:t xml:space="preserve"> </w:t>
                        </w:r>
                      </w:p>
                    </w:txbxContent>
                  </v:textbox>
                </v:rect>
                <v:rect id="Rectangle 20" o:spid="_x0000_s1042" style="position:absolute;left:685;top:11341;width:4833;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636BBEFC" w14:textId="77777777" w:rsidR="005D511C" w:rsidRDefault="005D511C" w:rsidP="005D511C">
                        <w:r>
                          <w:rPr>
                            <w:rFonts w:ascii="Arial" w:hAnsi="Arial" w:cs="Arial"/>
                            <w:color w:val="000000"/>
                            <w:sz w:val="18"/>
                            <w:szCs w:val="18"/>
                          </w:rPr>
                          <w:t>President</w:t>
                        </w:r>
                      </w:p>
                    </w:txbxContent>
                  </v:textbox>
                </v:rect>
                <v:rect id="Rectangle 21" o:spid="_x0000_s1043" style="position:absolute;left:5397;top:11341;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61D24346" w14:textId="77777777" w:rsidR="005D511C" w:rsidRDefault="005D511C" w:rsidP="005D511C">
                        <w:r>
                          <w:rPr>
                            <w:rFonts w:ascii="Arial" w:hAnsi="Arial" w:cs="Arial"/>
                            <w:color w:val="000000"/>
                            <w:sz w:val="18"/>
                            <w:szCs w:val="18"/>
                          </w:rPr>
                          <w:t>-</w:t>
                        </w:r>
                      </w:p>
                    </w:txbxContent>
                  </v:textbox>
                </v:rect>
                <v:rect id="Rectangle 22" o:spid="_x0000_s1044" style="position:absolute;left:5740;top:11341;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73F4919A" w14:textId="77777777" w:rsidR="005D511C" w:rsidRDefault="005D511C" w:rsidP="005D511C">
                        <w:r>
                          <w:rPr>
                            <w:rFonts w:ascii="Arial" w:hAnsi="Arial" w:cs="Arial"/>
                            <w:color w:val="000000"/>
                            <w:sz w:val="18"/>
                            <w:szCs w:val="18"/>
                          </w:rPr>
                          <w:t xml:space="preserve"> </w:t>
                        </w:r>
                      </w:p>
                    </w:txbxContent>
                  </v:textbox>
                </v:rect>
                <v:rect id="Rectangle 23" o:spid="_x0000_s1045" style="position:absolute;left:5943;top:11341;width:8388;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1855E1DE" w14:textId="48D1E7DF" w:rsidR="005D511C" w:rsidRDefault="00875AA0" w:rsidP="005D511C">
                        <w:r>
                          <w:rPr>
                            <w:rFonts w:ascii="Arial" w:hAnsi="Arial" w:cs="Arial"/>
                            <w:color w:val="000000"/>
                            <w:sz w:val="18"/>
                            <w:szCs w:val="18"/>
                          </w:rPr>
                          <w:t>Fletcher Hanson</w:t>
                        </w:r>
                      </w:p>
                    </w:txbxContent>
                  </v:textbox>
                </v:rect>
                <v:rect id="Rectangle 24" o:spid="_x0000_s1046" style="position:absolute;left:12160;top:11341;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2EE30104" w14:textId="77777777" w:rsidR="005D511C" w:rsidRDefault="005D511C" w:rsidP="005D511C">
                        <w:r>
                          <w:rPr>
                            <w:rFonts w:ascii="Arial" w:hAnsi="Arial" w:cs="Arial"/>
                            <w:color w:val="000000"/>
                            <w:sz w:val="18"/>
                            <w:szCs w:val="18"/>
                          </w:rPr>
                          <w:t>-</w:t>
                        </w:r>
                      </w:p>
                    </w:txbxContent>
                  </v:textbox>
                </v:rect>
                <v:rect id="Rectangle 25" o:spid="_x0000_s1047" style="position:absolute;left:12503;top:11341;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10AD30F8" w14:textId="77777777" w:rsidR="005D511C" w:rsidRDefault="005D511C" w:rsidP="005D511C">
                        <w:r>
                          <w:rPr>
                            <w:rFonts w:ascii="Arial" w:hAnsi="Arial" w:cs="Arial"/>
                            <w:color w:val="000000"/>
                            <w:sz w:val="18"/>
                            <w:szCs w:val="18"/>
                          </w:rPr>
                          <w:t xml:space="preserve"> </w:t>
                        </w:r>
                      </w:p>
                    </w:txbxContent>
                  </v:textbox>
                </v:rect>
                <v:rect id="Rectangle 26" o:spid="_x0000_s1048" style="position:absolute;left:14706;top:11341;width:11817;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2AB1A699" w14:textId="5CC864D6" w:rsidR="005D511C" w:rsidRDefault="00875AA0" w:rsidP="005D511C">
                        <w:r>
                          <w:rPr>
                            <w:rFonts w:ascii="Arial" w:hAnsi="Arial" w:cs="Arial"/>
                            <w:color w:val="000000"/>
                            <w:sz w:val="18"/>
                            <w:szCs w:val="18"/>
                          </w:rPr>
                          <w:t xml:space="preserve">Moses Tucker Partners </w:t>
                        </w:r>
                      </w:p>
                    </w:txbxContent>
                  </v:textbox>
                </v:rect>
                <v:rect id="Rectangle 27" o:spid="_x0000_s1049" style="position:absolute;left:27127;top:11341;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48D8B9A5" w14:textId="77777777" w:rsidR="005D511C" w:rsidRDefault="005D511C" w:rsidP="005D511C">
                        <w:r>
                          <w:rPr>
                            <w:rFonts w:ascii="Arial" w:hAnsi="Arial" w:cs="Arial"/>
                            <w:color w:val="000000"/>
                            <w:sz w:val="18"/>
                            <w:szCs w:val="18"/>
                          </w:rPr>
                          <w:t xml:space="preserve"> </w:t>
                        </w:r>
                      </w:p>
                    </w:txbxContent>
                  </v:textbox>
                </v:rect>
                <v:rect id="Rectangle 28" o:spid="_x0000_s1050" style="position:absolute;left:685;top:12573;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470ADF30" w14:textId="77777777" w:rsidR="005D511C" w:rsidRDefault="005D511C" w:rsidP="005D511C">
                        <w:r>
                          <w:rPr>
                            <w:rFonts w:ascii="Arial" w:hAnsi="Arial" w:cs="Arial"/>
                            <w:color w:val="000000"/>
                            <w:sz w:val="18"/>
                            <w:szCs w:val="18"/>
                          </w:rPr>
                          <w:t xml:space="preserve"> </w:t>
                        </w:r>
                      </w:p>
                    </w:txbxContent>
                  </v:textbox>
                </v:rect>
                <v:rect id="Rectangle 29" o:spid="_x0000_s1051" style="position:absolute;left:685;top:13874;width:7690;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1AB1C585" w14:textId="77777777" w:rsidR="005D511C" w:rsidRDefault="005D511C" w:rsidP="005D511C">
                        <w:r>
                          <w:rPr>
                            <w:rFonts w:ascii="Arial" w:hAnsi="Arial" w:cs="Arial"/>
                            <w:color w:val="000000"/>
                            <w:sz w:val="18"/>
                            <w:szCs w:val="18"/>
                          </w:rPr>
                          <w:t>President Elect</w:t>
                        </w:r>
                      </w:p>
                    </w:txbxContent>
                  </v:textbox>
                </v:rect>
                <v:rect id="Rectangle 30" o:spid="_x0000_s1052" style="position:absolute;left:8064;top:13874;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7D356450" w14:textId="77777777" w:rsidR="005D511C" w:rsidRDefault="005D511C" w:rsidP="005D511C">
                        <w:r>
                          <w:rPr>
                            <w:rFonts w:ascii="Arial" w:hAnsi="Arial" w:cs="Arial"/>
                            <w:color w:val="000000"/>
                            <w:sz w:val="18"/>
                            <w:szCs w:val="18"/>
                          </w:rPr>
                          <w:t>-</w:t>
                        </w:r>
                      </w:p>
                    </w:txbxContent>
                  </v:textbox>
                </v:rect>
                <v:rect id="Rectangle 31" o:spid="_x0000_s1053" style="position:absolute;left:8985;top:13874;width:572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7B145681" w14:textId="29343F9F" w:rsidR="005D511C" w:rsidRDefault="00875AA0" w:rsidP="005D511C">
                        <w:r>
                          <w:rPr>
                            <w:rFonts w:ascii="Arial" w:hAnsi="Arial" w:cs="Arial"/>
                            <w:color w:val="000000"/>
                            <w:sz w:val="18"/>
                            <w:szCs w:val="18"/>
                          </w:rPr>
                          <w:t>Matty Ross</w:t>
                        </w:r>
                      </w:p>
                    </w:txbxContent>
                  </v:textbox>
                </v:rect>
                <v:rect id="Rectangle 32" o:spid="_x0000_s1054" style="position:absolute;left:16605;top:13874;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10A5BE96" w14:textId="77777777" w:rsidR="005D511C" w:rsidRDefault="005D511C" w:rsidP="005D511C">
                        <w:r>
                          <w:rPr>
                            <w:rFonts w:ascii="Arial" w:hAnsi="Arial" w:cs="Arial"/>
                            <w:color w:val="000000"/>
                            <w:sz w:val="18"/>
                            <w:szCs w:val="18"/>
                          </w:rPr>
                          <w:t>-</w:t>
                        </w:r>
                      </w:p>
                    </w:txbxContent>
                  </v:textbox>
                </v:rect>
                <v:rect id="Rectangle 33" o:spid="_x0000_s1055" style="position:absolute;left:15240;top:13944;width:15316;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63290A94" w14:textId="78D540CD" w:rsidR="005D511C" w:rsidRDefault="00875AA0" w:rsidP="005D511C">
                        <w:r>
                          <w:rPr>
                            <w:rFonts w:ascii="Arial" w:hAnsi="Arial" w:cs="Arial"/>
                            <w:color w:val="000000"/>
                            <w:sz w:val="18"/>
                            <w:szCs w:val="18"/>
                          </w:rPr>
                          <w:t>-The Charlotte John Company</w:t>
                        </w:r>
                      </w:p>
                    </w:txbxContent>
                  </v:textbox>
                </v:rect>
                <v:rect id="Rectangle 34" o:spid="_x0000_s1056" style="position:absolute;left:33070;top:13874;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4CAF955C" w14:textId="77777777" w:rsidR="005D511C" w:rsidRDefault="005D511C" w:rsidP="005D511C">
                        <w:r>
                          <w:rPr>
                            <w:rFonts w:ascii="Arial" w:hAnsi="Arial" w:cs="Arial"/>
                            <w:color w:val="000000"/>
                            <w:sz w:val="18"/>
                            <w:szCs w:val="18"/>
                          </w:rPr>
                          <w:t xml:space="preserve"> </w:t>
                        </w:r>
                      </w:p>
                    </w:txbxContent>
                  </v:textbox>
                </v:rect>
                <v:rect id="Rectangle 35" o:spid="_x0000_s1057" style="position:absolute;left:685;top:15100;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6C82111A" w14:textId="77777777" w:rsidR="005D511C" w:rsidRDefault="005D511C" w:rsidP="005D511C">
                        <w:r>
                          <w:rPr>
                            <w:rFonts w:ascii="Arial" w:hAnsi="Arial" w:cs="Arial"/>
                            <w:color w:val="000000"/>
                            <w:sz w:val="18"/>
                            <w:szCs w:val="18"/>
                          </w:rPr>
                          <w:t xml:space="preserve"> </w:t>
                        </w:r>
                      </w:p>
                    </w:txbxContent>
                  </v:textbox>
                </v:rect>
                <v:rect id="Rectangle 36" o:spid="_x0000_s1058" style="position:absolute;left:685;top:16332;width:4960;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5602495E" w14:textId="77777777" w:rsidR="005D511C" w:rsidRDefault="005D511C" w:rsidP="005D511C">
                        <w:r>
                          <w:rPr>
                            <w:rFonts w:ascii="Arial" w:hAnsi="Arial" w:cs="Arial"/>
                            <w:color w:val="000000"/>
                            <w:sz w:val="18"/>
                            <w:szCs w:val="18"/>
                          </w:rPr>
                          <w:t>Treasurer</w:t>
                        </w:r>
                      </w:p>
                    </w:txbxContent>
                  </v:textbox>
                </v:rect>
                <v:rect id="Rectangle 37" o:spid="_x0000_s1059" style="position:absolute;left:5397;top:16332;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262251AC" w14:textId="77777777" w:rsidR="005D511C" w:rsidRDefault="005D511C" w:rsidP="005D511C">
                        <w:r>
                          <w:rPr>
                            <w:rFonts w:ascii="Arial" w:hAnsi="Arial" w:cs="Arial"/>
                            <w:color w:val="000000"/>
                            <w:sz w:val="18"/>
                            <w:szCs w:val="18"/>
                          </w:rPr>
                          <w:t>-</w:t>
                        </w:r>
                      </w:p>
                    </w:txbxContent>
                  </v:textbox>
                </v:rect>
                <v:rect id="Rectangle 38" o:spid="_x0000_s1060" style="position:absolute;left:5740;top:16332;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68C86485" w14:textId="77777777" w:rsidR="005D511C" w:rsidRDefault="005D511C" w:rsidP="005D511C">
                        <w:r>
                          <w:rPr>
                            <w:rFonts w:ascii="Arial" w:hAnsi="Arial" w:cs="Arial"/>
                            <w:color w:val="000000"/>
                            <w:sz w:val="18"/>
                            <w:szCs w:val="18"/>
                          </w:rPr>
                          <w:t xml:space="preserve"> </w:t>
                        </w:r>
                      </w:p>
                    </w:txbxContent>
                  </v:textbox>
                </v:rect>
                <v:rect id="Rectangle 39" o:spid="_x0000_s1061" style="position:absolute;left:6083;top:16332;width:6102;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2CD7D704" w14:textId="62A38FEC" w:rsidR="005D511C" w:rsidRDefault="00875AA0" w:rsidP="005D511C">
                        <w:r>
                          <w:rPr>
                            <w:rFonts w:ascii="Arial" w:hAnsi="Arial" w:cs="Arial"/>
                            <w:color w:val="000000"/>
                            <w:sz w:val="18"/>
                            <w:szCs w:val="18"/>
                          </w:rPr>
                          <w:t>Jon Kennon</w:t>
                        </w:r>
                      </w:p>
                    </w:txbxContent>
                  </v:textbox>
                </v:rect>
                <v:rect id="Rectangle 40" o:spid="_x0000_s1062" style="position:absolute;left:13462;top:16332;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637C84BB" w14:textId="77777777" w:rsidR="005D511C" w:rsidRDefault="005D511C" w:rsidP="005D511C">
                        <w:r>
                          <w:rPr>
                            <w:rFonts w:ascii="Arial" w:hAnsi="Arial" w:cs="Arial"/>
                            <w:color w:val="000000"/>
                            <w:sz w:val="18"/>
                            <w:szCs w:val="18"/>
                          </w:rPr>
                          <w:t>-</w:t>
                        </w:r>
                      </w:p>
                    </w:txbxContent>
                  </v:textbox>
                </v:rect>
                <v:rect id="Rectangle 41" o:spid="_x0000_s1063" style="position:absolute;left:13804;top:16332;width:8579;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12B68930" w14:textId="687C34BF" w:rsidR="005D511C" w:rsidRDefault="00875AA0" w:rsidP="005D511C">
                        <w:proofErr w:type="spellStart"/>
                        <w:r>
                          <w:rPr>
                            <w:rFonts w:ascii="Arial" w:hAnsi="Arial" w:cs="Arial"/>
                            <w:color w:val="000000"/>
                            <w:sz w:val="18"/>
                            <w:szCs w:val="18"/>
                          </w:rPr>
                          <w:t>iRealty</w:t>
                        </w:r>
                        <w:proofErr w:type="spellEnd"/>
                        <w:r>
                          <w:rPr>
                            <w:rFonts w:ascii="Arial" w:hAnsi="Arial" w:cs="Arial"/>
                            <w:color w:val="000000"/>
                            <w:sz w:val="18"/>
                            <w:szCs w:val="18"/>
                          </w:rPr>
                          <w:t xml:space="preserve"> Arkansas</w:t>
                        </w:r>
                      </w:p>
                    </w:txbxContent>
                  </v:textbox>
                </v:rect>
                <v:rect id="Rectangle 42" o:spid="_x0000_s1064" style="position:absolute;left:26854;top:16332;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11F47975" w14:textId="77777777" w:rsidR="005D511C" w:rsidRDefault="005D511C" w:rsidP="005D511C">
                        <w:r>
                          <w:rPr>
                            <w:rFonts w:ascii="Arial" w:hAnsi="Arial" w:cs="Arial"/>
                            <w:color w:val="000000"/>
                            <w:sz w:val="18"/>
                            <w:szCs w:val="18"/>
                          </w:rPr>
                          <w:t xml:space="preserve"> </w:t>
                        </w:r>
                      </w:p>
                    </w:txbxContent>
                  </v:textbox>
                </v:rect>
                <v:rect id="Rectangle 43" o:spid="_x0000_s1065" style="position:absolute;left:685;top:17627;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5034D379" w14:textId="77777777" w:rsidR="005D511C" w:rsidRDefault="005D511C" w:rsidP="005D511C">
                        <w:r>
                          <w:rPr>
                            <w:rFonts w:ascii="Arial" w:hAnsi="Arial" w:cs="Arial"/>
                            <w:color w:val="000000"/>
                            <w:sz w:val="18"/>
                            <w:szCs w:val="18"/>
                          </w:rPr>
                          <w:t xml:space="preserve"> </w:t>
                        </w:r>
                      </w:p>
                    </w:txbxContent>
                  </v:textbox>
                </v:rect>
                <v:rect id="Rectangle 44" o:spid="_x0000_s1066" style="position:absolute;left:685;top:18859;width:4896;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78089A16" w14:textId="77777777" w:rsidR="005D511C" w:rsidRDefault="005D511C" w:rsidP="005D511C">
                        <w:r>
                          <w:rPr>
                            <w:rFonts w:ascii="Arial" w:hAnsi="Arial" w:cs="Arial"/>
                            <w:color w:val="000000"/>
                            <w:sz w:val="18"/>
                            <w:szCs w:val="18"/>
                          </w:rPr>
                          <w:t>Secretary</w:t>
                        </w:r>
                      </w:p>
                    </w:txbxContent>
                  </v:textbox>
                </v:rect>
                <v:rect id="Rectangle 45" o:spid="_x0000_s1067" style="position:absolute;left:5327;top:18859;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55EF419F" w14:textId="77777777" w:rsidR="005D511C" w:rsidRDefault="005D511C" w:rsidP="005D511C">
                        <w:r>
                          <w:rPr>
                            <w:rFonts w:ascii="Arial" w:hAnsi="Arial" w:cs="Arial"/>
                            <w:color w:val="000000"/>
                            <w:sz w:val="18"/>
                            <w:szCs w:val="18"/>
                          </w:rPr>
                          <w:t>-</w:t>
                        </w:r>
                      </w:p>
                    </w:txbxContent>
                  </v:textbox>
                </v:rect>
                <v:rect id="Rectangle 46" o:spid="_x0000_s1068" style="position:absolute;left:5670;top:18859;width:5975;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06BEE7CF" w14:textId="09C3A4D0" w:rsidR="005D511C" w:rsidRDefault="005D511C" w:rsidP="005D511C">
                        <w:r>
                          <w:rPr>
                            <w:rFonts w:ascii="Arial" w:hAnsi="Arial" w:cs="Arial"/>
                            <w:color w:val="000000"/>
                            <w:sz w:val="18"/>
                            <w:szCs w:val="18"/>
                          </w:rPr>
                          <w:t>Mits</w:t>
                        </w:r>
                        <w:r w:rsidR="00F9308B">
                          <w:rPr>
                            <w:rFonts w:ascii="Arial" w:hAnsi="Arial" w:cs="Arial"/>
                            <w:color w:val="000000"/>
                            <w:sz w:val="18"/>
                            <w:szCs w:val="18"/>
                          </w:rPr>
                          <w:t>y</w:t>
                        </w:r>
                        <w:r>
                          <w:rPr>
                            <w:rFonts w:ascii="Arial" w:hAnsi="Arial" w:cs="Arial"/>
                            <w:color w:val="000000"/>
                            <w:sz w:val="18"/>
                            <w:szCs w:val="18"/>
                          </w:rPr>
                          <w:t xml:space="preserve"> Tharp</w:t>
                        </w:r>
                      </w:p>
                    </w:txbxContent>
                  </v:textbox>
                </v:rect>
                <v:rect id="Rectangle 47" o:spid="_x0000_s1069" style="position:absolute;left:11137;top:18859;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0A43127E" w14:textId="77777777" w:rsidR="005D511C" w:rsidRDefault="005D511C" w:rsidP="005D511C">
                        <w:r>
                          <w:rPr>
                            <w:rFonts w:ascii="Arial" w:hAnsi="Arial" w:cs="Arial"/>
                            <w:color w:val="000000"/>
                            <w:sz w:val="18"/>
                            <w:szCs w:val="18"/>
                          </w:rPr>
                          <w:t>-</w:t>
                        </w:r>
                      </w:p>
                    </w:txbxContent>
                  </v:textbox>
                </v:rect>
                <v:rect id="Rectangle 48" o:spid="_x0000_s1070" style="position:absolute;left:12153;top:18859;width:1042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26EB6890" w14:textId="30821F3F" w:rsidR="005D511C" w:rsidRDefault="00875AA0" w:rsidP="005D511C">
                        <w:r>
                          <w:rPr>
                            <w:rFonts w:ascii="Arial" w:hAnsi="Arial" w:cs="Arial"/>
                            <w:color w:val="000000"/>
                            <w:sz w:val="18"/>
                            <w:szCs w:val="18"/>
                          </w:rPr>
                          <w:t>Signature P</w:t>
                        </w:r>
                        <w:r w:rsidR="00F9308B">
                          <w:rPr>
                            <w:rFonts w:ascii="Arial" w:hAnsi="Arial" w:cs="Arial"/>
                            <w:color w:val="000000"/>
                            <w:sz w:val="18"/>
                            <w:szCs w:val="18"/>
                          </w:rPr>
                          <w:t>roperties</w:t>
                        </w:r>
                      </w:p>
                    </w:txbxContent>
                  </v:textbox>
                </v:rect>
                <v:rect id="Rectangle 49" o:spid="_x0000_s1071" style="position:absolute;left:21386;top:18859;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00E4FD20" w14:textId="77777777" w:rsidR="005D511C" w:rsidRDefault="005D511C" w:rsidP="005D511C">
                        <w:r>
                          <w:rPr>
                            <w:rFonts w:ascii="Arial" w:hAnsi="Arial" w:cs="Arial"/>
                            <w:color w:val="000000"/>
                            <w:sz w:val="18"/>
                            <w:szCs w:val="18"/>
                          </w:rPr>
                          <w:t xml:space="preserve"> </w:t>
                        </w:r>
                      </w:p>
                    </w:txbxContent>
                  </v:textbox>
                </v:rect>
                <v:rect id="Rectangle 50" o:spid="_x0000_s1072" style="position:absolute;left:685;top:20161;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1043AED4" w14:textId="77777777" w:rsidR="005D511C" w:rsidRDefault="005D511C" w:rsidP="005D511C">
                        <w:r>
                          <w:rPr>
                            <w:rFonts w:ascii="Arial" w:hAnsi="Arial" w:cs="Arial"/>
                            <w:color w:val="000000"/>
                            <w:sz w:val="18"/>
                            <w:szCs w:val="18"/>
                          </w:rPr>
                          <w:t xml:space="preserve"> </w:t>
                        </w:r>
                      </w:p>
                    </w:txbxContent>
                  </v:textbox>
                </v:rect>
                <v:rect id="Rectangle 51" o:spid="_x0000_s1073" style="position:absolute;left:685;top:21386;width:7436;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2146B9BE" w14:textId="77777777" w:rsidR="005D511C" w:rsidRDefault="005D511C" w:rsidP="005D511C">
                        <w:r>
                          <w:rPr>
                            <w:rFonts w:ascii="Arial" w:hAnsi="Arial" w:cs="Arial"/>
                            <w:color w:val="000000"/>
                            <w:sz w:val="18"/>
                            <w:szCs w:val="18"/>
                          </w:rPr>
                          <w:t>Past President</w:t>
                        </w:r>
                      </w:p>
                    </w:txbxContent>
                  </v:textbox>
                </v:rect>
                <v:rect id="Rectangle 52" o:spid="_x0000_s1074" style="position:absolute;left:7854;top:21386;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76BB9A82" w14:textId="77777777" w:rsidR="005D511C" w:rsidRDefault="005D511C" w:rsidP="005D511C">
                        <w:r>
                          <w:rPr>
                            <w:rFonts w:ascii="Arial" w:hAnsi="Arial" w:cs="Arial"/>
                            <w:color w:val="000000"/>
                            <w:sz w:val="18"/>
                            <w:szCs w:val="18"/>
                          </w:rPr>
                          <w:t>-</w:t>
                        </w:r>
                      </w:p>
                    </w:txbxContent>
                  </v:textbox>
                </v:rect>
                <v:rect id="Rectangle 53" o:spid="_x0000_s1075" style="position:absolute;left:8578;top:21272;width:6293;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694F1984" w14:textId="721846E5" w:rsidR="005D511C" w:rsidRDefault="00F9308B" w:rsidP="005D511C">
                        <w:r>
                          <w:rPr>
                            <w:rFonts w:ascii="Arial" w:hAnsi="Arial" w:cs="Arial"/>
                            <w:color w:val="000000"/>
                            <w:sz w:val="18"/>
                            <w:szCs w:val="18"/>
                          </w:rPr>
                          <w:t xml:space="preserve">April Findlay </w:t>
                        </w:r>
                      </w:p>
                    </w:txbxContent>
                  </v:textbox>
                </v:rect>
                <v:rect id="Rectangle 54" o:spid="_x0000_s1076" style="position:absolute;left:18929;top:21386;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0AB4AD53" w14:textId="77777777" w:rsidR="005D511C" w:rsidRDefault="005D511C" w:rsidP="005D511C">
                        <w:r>
                          <w:rPr>
                            <w:rFonts w:ascii="Arial" w:hAnsi="Arial" w:cs="Arial"/>
                            <w:color w:val="000000"/>
                            <w:sz w:val="18"/>
                            <w:szCs w:val="18"/>
                          </w:rPr>
                          <w:t>-</w:t>
                        </w:r>
                      </w:p>
                    </w:txbxContent>
                  </v:textbox>
                </v:rect>
                <v:rect id="Rectangle 55" o:spid="_x0000_s1077" style="position:absolute;left:14992;top:21386;width:15316;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0EA88BAB" w14:textId="25CD3B1D" w:rsidR="005D511C" w:rsidRDefault="00F9308B" w:rsidP="005D511C">
                        <w:r>
                          <w:rPr>
                            <w:rFonts w:ascii="Arial" w:hAnsi="Arial" w:cs="Arial"/>
                            <w:color w:val="000000"/>
                            <w:sz w:val="18"/>
                            <w:szCs w:val="18"/>
                          </w:rPr>
                          <w:t>-</w:t>
                        </w:r>
                        <w:r w:rsidR="005D511C">
                          <w:rPr>
                            <w:rFonts w:ascii="Arial" w:hAnsi="Arial" w:cs="Arial"/>
                            <w:color w:val="000000"/>
                            <w:sz w:val="18"/>
                            <w:szCs w:val="18"/>
                          </w:rPr>
                          <w:t xml:space="preserve">The </w:t>
                        </w:r>
                        <w:r>
                          <w:rPr>
                            <w:rFonts w:ascii="Arial" w:hAnsi="Arial" w:cs="Arial"/>
                            <w:color w:val="000000"/>
                            <w:sz w:val="18"/>
                            <w:szCs w:val="18"/>
                          </w:rPr>
                          <w:t>Charlotte John Company</w:t>
                        </w:r>
                      </w:p>
                    </w:txbxContent>
                  </v:textbox>
                </v:rect>
                <v:rect id="Rectangle 56" o:spid="_x0000_s1078" style="position:absolute;left:28835;top:21386;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51F0BFBD" w14:textId="77777777" w:rsidR="005D511C" w:rsidRDefault="005D511C" w:rsidP="005D511C">
                        <w:r>
                          <w:rPr>
                            <w:rFonts w:ascii="Arial" w:hAnsi="Arial" w:cs="Arial"/>
                            <w:color w:val="000000"/>
                            <w:sz w:val="18"/>
                            <w:szCs w:val="18"/>
                          </w:rPr>
                          <w:t xml:space="preserve"> </w:t>
                        </w:r>
                      </w:p>
                    </w:txbxContent>
                  </v:textbox>
                </v:rect>
                <v:rect id="Rectangle 57" o:spid="_x0000_s1079" style="position:absolute;left:685;top:22618;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2C91518C" w14:textId="77777777" w:rsidR="005D511C" w:rsidRDefault="005D511C" w:rsidP="005D511C">
                        <w:r>
                          <w:rPr>
                            <w:rFonts w:ascii="Arial" w:hAnsi="Arial" w:cs="Arial"/>
                            <w:color w:val="000000"/>
                            <w:sz w:val="18"/>
                            <w:szCs w:val="18"/>
                          </w:rPr>
                          <w:t xml:space="preserve"> </w:t>
                        </w:r>
                      </w:p>
                    </w:txbxContent>
                  </v:textbox>
                </v:rect>
                <v:rect id="Rectangle 58" o:spid="_x0000_s1080" style="position:absolute;left:685;top:23856;width:6738;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32257DD2" w14:textId="77777777" w:rsidR="005D511C" w:rsidRDefault="005D511C" w:rsidP="005D511C">
                        <w:r>
                          <w:rPr>
                            <w:rFonts w:ascii="Arial" w:hAnsi="Arial" w:cs="Arial"/>
                            <w:b/>
                            <w:bCs/>
                            <w:color w:val="000000"/>
                            <w:sz w:val="18"/>
                            <w:szCs w:val="18"/>
                          </w:rPr>
                          <w:t>DIRECTORS</w:t>
                        </w:r>
                      </w:p>
                    </w:txbxContent>
                  </v:textbox>
                </v:rect>
                <v:rect id="Rectangle 59" o:spid="_x0000_s1081" style="position:absolute;left:7308;top:23856;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5CB6C22E" w14:textId="77777777" w:rsidR="005D511C" w:rsidRDefault="005D511C" w:rsidP="005D511C">
                        <w:r>
                          <w:rPr>
                            <w:rFonts w:ascii="Arial" w:hAnsi="Arial" w:cs="Arial"/>
                            <w:b/>
                            <w:bCs/>
                            <w:color w:val="000000"/>
                            <w:sz w:val="18"/>
                            <w:szCs w:val="18"/>
                          </w:rPr>
                          <w:t xml:space="preserve"> </w:t>
                        </w:r>
                      </w:p>
                    </w:txbxContent>
                  </v:textbox>
                </v:rect>
                <v:rect id="Rectangle 60" o:spid="_x0000_s1082" style="position:absolute;left:685;top:25012;width:6623;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WxgAAANsAAAAPAAAAZHJzL2Rvd25yZXYueG1sRI9Pa8JA&#10;FMTvhX6H5RW81U1FraZZpQqFXgr+O+jtmX1Ngtm3cXcb0356VxB6HGbmN0w270wtWnK+sqzgpZ+A&#10;IM6trrhQsNt+PE9A+ICssbZMCn7Jw3z2+JBhqu2F19RuQiEihH2KCsoQmlRKn5dk0PdtQxy9b+sM&#10;hihdIbXDS4SbWg6SZCwNVhwXSmxoWVJ+2vwYBYvpZHFeDfnrb3080GF/PI0GLlGq99S9v4EI1IX/&#10;8L39qRWMXuH2Jf4AObsCAAD//wMAUEsBAi0AFAAGAAgAAAAhANvh9svuAAAAhQEAABMAAAAAAAAA&#10;AAAAAAAAAAAAAFtDb250ZW50X1R5cGVzXS54bWxQSwECLQAUAAYACAAAACEAWvQsW78AAAAVAQAA&#10;CwAAAAAAAAAAAAAAAAAfAQAAX3JlbHMvLnJlbHNQSwECLQAUAAYACAAAACEAsCwP1sYAAADbAAAA&#10;DwAAAAAAAAAAAAAAAAAHAgAAZHJzL2Rvd25yZXYueG1sUEsFBgAAAAADAAMAtwAAAPoCAAAAAA==&#10;" fillcolor="black" stroked="f"/>
                <v:rect id="Rectangle 61" o:spid="_x0000_s1083" style="position:absolute;left:685;top:25146;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558812E9" w14:textId="77777777" w:rsidR="005D511C" w:rsidRDefault="005D511C" w:rsidP="005D511C">
                        <w:r>
                          <w:rPr>
                            <w:rFonts w:ascii="Arial" w:hAnsi="Arial" w:cs="Arial"/>
                            <w:color w:val="000000"/>
                            <w:sz w:val="18"/>
                            <w:szCs w:val="18"/>
                          </w:rPr>
                          <w:t xml:space="preserve"> </w:t>
                        </w:r>
                      </w:p>
                    </w:txbxContent>
                  </v:textbox>
                </v:rect>
                <v:rect id="Rectangle 62" o:spid="_x0000_s1084" style="position:absolute;left:685;top:26517;width:19444;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216C11C9" w14:textId="77777777" w:rsidR="005D511C" w:rsidRDefault="005D511C" w:rsidP="005D511C">
                        <w:r>
                          <w:rPr>
                            <w:rFonts w:ascii="Arial" w:hAnsi="Arial" w:cs="Arial"/>
                            <w:color w:val="000000"/>
                            <w:sz w:val="18"/>
                            <w:szCs w:val="18"/>
                          </w:rPr>
                          <w:t>Ross McCain – The McCain Company</w:t>
                        </w:r>
                      </w:p>
                    </w:txbxContent>
                  </v:textbox>
                </v:rect>
                <v:rect id="Rectangle 63" o:spid="_x0000_s1085" style="position:absolute;left:6972;top:26517;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0C1DA758" w14:textId="77777777" w:rsidR="005D511C" w:rsidRDefault="005D511C" w:rsidP="005D511C">
                        <w:r>
                          <w:rPr>
                            <w:rFonts w:ascii="Arial" w:hAnsi="Arial" w:cs="Arial"/>
                            <w:color w:val="000000"/>
                            <w:sz w:val="18"/>
                            <w:szCs w:val="18"/>
                          </w:rPr>
                          <w:t>-</w:t>
                        </w:r>
                      </w:p>
                    </w:txbxContent>
                  </v:textbox>
                </v:rect>
                <v:rect id="Rectangle 65" o:spid="_x0000_s1086" style="position:absolute;left:16122;top:26517;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4CB072BD" w14:textId="77777777" w:rsidR="005D511C" w:rsidRDefault="005D511C" w:rsidP="005D511C">
                        <w:r>
                          <w:rPr>
                            <w:rFonts w:ascii="Arial" w:hAnsi="Arial" w:cs="Arial"/>
                            <w:color w:val="000000"/>
                            <w:sz w:val="18"/>
                            <w:szCs w:val="18"/>
                          </w:rPr>
                          <w:t xml:space="preserve"> </w:t>
                        </w:r>
                      </w:p>
                    </w:txbxContent>
                  </v:textbox>
                </v:rect>
                <v:rect id="Rectangle 66" o:spid="_x0000_s1087" style="position:absolute;left:685;top:28359;width:5658;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2095240D" w14:textId="38D91FA2" w:rsidR="005D511C" w:rsidRDefault="005D511C" w:rsidP="005D511C">
                        <w:r>
                          <w:rPr>
                            <w:rFonts w:ascii="Arial" w:hAnsi="Arial" w:cs="Arial"/>
                            <w:color w:val="000000"/>
                            <w:sz w:val="18"/>
                            <w:szCs w:val="18"/>
                          </w:rPr>
                          <w:t>J</w:t>
                        </w:r>
                        <w:r w:rsidR="00F9308B">
                          <w:rPr>
                            <w:rFonts w:ascii="Arial" w:hAnsi="Arial" w:cs="Arial"/>
                            <w:color w:val="000000"/>
                            <w:sz w:val="18"/>
                            <w:szCs w:val="18"/>
                          </w:rPr>
                          <w:t>ohn Selva</w:t>
                        </w:r>
                      </w:p>
                    </w:txbxContent>
                  </v:textbox>
                </v:rect>
                <v:rect id="Rectangle 67" o:spid="_x0000_s1088" style="position:absolute;left:6699;top:28359;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2A617510" w14:textId="77777777" w:rsidR="005D511C" w:rsidRDefault="005D511C" w:rsidP="005D511C">
                        <w:r>
                          <w:rPr>
                            <w:rFonts w:ascii="Arial" w:hAnsi="Arial" w:cs="Arial"/>
                            <w:color w:val="000000"/>
                            <w:sz w:val="18"/>
                            <w:szCs w:val="18"/>
                          </w:rPr>
                          <w:t>-</w:t>
                        </w:r>
                      </w:p>
                    </w:txbxContent>
                  </v:textbox>
                </v:rect>
                <v:rect id="Rectangle 68" o:spid="_x0000_s1089" style="position:absolute;left:7035;top:28359;width:8135;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32B4149B" w14:textId="136C76F0" w:rsidR="005D511C" w:rsidRDefault="00F9308B" w:rsidP="005D511C">
                        <w:r>
                          <w:rPr>
                            <w:rFonts w:ascii="Arial" w:hAnsi="Arial" w:cs="Arial"/>
                            <w:color w:val="000000"/>
                            <w:sz w:val="18"/>
                            <w:szCs w:val="18"/>
                          </w:rPr>
                          <w:t xml:space="preserve">Engel &amp; </w:t>
                        </w:r>
                        <w:proofErr w:type="spellStart"/>
                        <w:r>
                          <w:rPr>
                            <w:rFonts w:ascii="Arial" w:hAnsi="Arial" w:cs="Arial"/>
                            <w:color w:val="000000"/>
                            <w:sz w:val="18"/>
                            <w:szCs w:val="18"/>
                          </w:rPr>
                          <w:t>Volkers</w:t>
                        </w:r>
                        <w:proofErr w:type="spellEnd"/>
                      </w:p>
                    </w:txbxContent>
                  </v:textbox>
                </v:rect>
                <v:rect id="Rectangle 69" o:spid="_x0000_s1090" style="position:absolute;left:15240;top:28359;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00927860" w14:textId="77777777" w:rsidR="005D511C" w:rsidRDefault="005D511C" w:rsidP="005D511C">
                        <w:r>
                          <w:rPr>
                            <w:rFonts w:ascii="Arial" w:hAnsi="Arial" w:cs="Arial"/>
                            <w:color w:val="000000"/>
                            <w:sz w:val="18"/>
                            <w:szCs w:val="18"/>
                          </w:rPr>
                          <w:t>-</w:t>
                        </w:r>
                      </w:p>
                    </w:txbxContent>
                  </v:textbox>
                </v:rect>
                <v:rect id="Rectangle 70" o:spid="_x0000_s1091" style="position:absolute;left:15576;top:28359;width:895;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19292936" w14:textId="65137E24" w:rsidR="005D511C" w:rsidRDefault="005D511C" w:rsidP="005D511C"/>
                    </w:txbxContent>
                  </v:textbox>
                </v:rect>
                <v:rect id="Rectangle 71" o:spid="_x0000_s1092" style="position:absolute;left:20637;top:28359;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4787FA16" w14:textId="77777777" w:rsidR="005D511C" w:rsidRDefault="005D511C" w:rsidP="005D511C">
                        <w:r>
                          <w:rPr>
                            <w:rFonts w:ascii="Arial" w:hAnsi="Arial" w:cs="Arial"/>
                            <w:color w:val="000000"/>
                            <w:sz w:val="18"/>
                            <w:szCs w:val="18"/>
                          </w:rPr>
                          <w:t xml:space="preserve"> </w:t>
                        </w:r>
                      </w:p>
                    </w:txbxContent>
                  </v:textbox>
                </v:rect>
                <v:rect id="Rectangle 72" o:spid="_x0000_s1093" style="position:absolute;left:685;top:30276;width:8198;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6AF6FFDD" w14:textId="11974FF7" w:rsidR="005D511C" w:rsidRDefault="00F9308B" w:rsidP="005D511C">
                        <w:r>
                          <w:rPr>
                            <w:rFonts w:ascii="Arial" w:hAnsi="Arial" w:cs="Arial"/>
                            <w:color w:val="000000"/>
                            <w:sz w:val="18"/>
                            <w:szCs w:val="18"/>
                          </w:rPr>
                          <w:t>Kaye Chambers</w:t>
                        </w:r>
                      </w:p>
                    </w:txbxContent>
                  </v:textbox>
                </v:rect>
                <v:rect id="Rectangle 73" o:spid="_x0000_s1094" style="position:absolute;left:6216;top:30276;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69F310AD" w14:textId="77777777" w:rsidR="005D511C" w:rsidRDefault="005D511C" w:rsidP="005D511C">
                        <w:r>
                          <w:rPr>
                            <w:rFonts w:ascii="Arial" w:hAnsi="Arial" w:cs="Arial"/>
                            <w:color w:val="000000"/>
                            <w:sz w:val="18"/>
                            <w:szCs w:val="18"/>
                          </w:rPr>
                          <w:t>-</w:t>
                        </w:r>
                      </w:p>
                    </w:txbxContent>
                  </v:textbox>
                </v:rect>
                <v:rect id="Rectangle 74" o:spid="_x0000_s1095" style="position:absolute;left:9226;top:30276;width:17088;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4EF7B0B3" w14:textId="553FEFF9" w:rsidR="005D511C" w:rsidRDefault="00F9308B" w:rsidP="005D511C">
                        <w:r>
                          <w:rPr>
                            <w:rFonts w:ascii="Arial" w:hAnsi="Arial" w:cs="Arial"/>
                            <w:color w:val="000000"/>
                            <w:sz w:val="18"/>
                            <w:szCs w:val="18"/>
                          </w:rPr>
                          <w:t xml:space="preserve">-Keller Williams Realty Little Rock </w:t>
                        </w:r>
                      </w:p>
                    </w:txbxContent>
                  </v:textbox>
                </v:rect>
                <v:rect id="Rectangle 75" o:spid="_x0000_s1096" style="position:absolute;left:17011;top:30276;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0B578D81" w14:textId="77777777" w:rsidR="005D511C" w:rsidRDefault="005D511C" w:rsidP="005D511C">
                        <w:r>
                          <w:rPr>
                            <w:rFonts w:ascii="Arial" w:hAnsi="Arial" w:cs="Arial"/>
                            <w:color w:val="000000"/>
                            <w:sz w:val="18"/>
                            <w:szCs w:val="18"/>
                          </w:rPr>
                          <w:t xml:space="preserve"> </w:t>
                        </w:r>
                      </w:p>
                    </w:txbxContent>
                  </v:textbox>
                </v:rect>
                <v:rect id="Rectangle 76" o:spid="_x0000_s1097" style="position:absolute;left:685;top:32118;width:3055;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73002C94" w14:textId="77777777" w:rsidR="005D511C" w:rsidRDefault="005D511C" w:rsidP="005D511C">
                        <w:proofErr w:type="spellStart"/>
                        <w:r>
                          <w:rPr>
                            <w:rFonts w:ascii="Arial" w:hAnsi="Arial" w:cs="Arial"/>
                            <w:color w:val="000000"/>
                            <w:sz w:val="18"/>
                            <w:szCs w:val="18"/>
                          </w:rPr>
                          <w:t>Jennif</w:t>
                        </w:r>
                        <w:proofErr w:type="spellEnd"/>
                      </w:p>
                    </w:txbxContent>
                  </v:textbox>
                </v:rect>
                <v:rect id="Rectangle 77" o:spid="_x0000_s1098" style="position:absolute;left:3829;top:32118;width:8324;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6E6E4A76" w14:textId="77777777" w:rsidR="005D511C" w:rsidRDefault="005D511C" w:rsidP="005D511C">
                        <w:r>
                          <w:rPr>
                            <w:rFonts w:ascii="Arial" w:hAnsi="Arial" w:cs="Arial"/>
                            <w:color w:val="000000"/>
                            <w:sz w:val="18"/>
                            <w:szCs w:val="18"/>
                          </w:rPr>
                          <w:t>er Kronenberger</w:t>
                        </w:r>
                      </w:p>
                    </w:txbxContent>
                  </v:textbox>
                </v:rect>
                <v:rect id="Rectangle 78" o:spid="_x0000_s1099" style="position:absolute;left:11753;top:32118;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5AAB4E63" w14:textId="77777777" w:rsidR="005D511C" w:rsidRDefault="005D511C" w:rsidP="005D511C">
                        <w:r>
                          <w:rPr>
                            <w:rFonts w:ascii="Arial" w:hAnsi="Arial" w:cs="Arial"/>
                            <w:color w:val="000000"/>
                            <w:sz w:val="18"/>
                            <w:szCs w:val="18"/>
                          </w:rPr>
                          <w:t>-</w:t>
                        </w:r>
                      </w:p>
                    </w:txbxContent>
                  </v:textbox>
                </v:rect>
                <v:rect id="Rectangle 79" o:spid="_x0000_s1100" style="position:absolute;left:12096;top:32118;width:7563;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6A9B2965" w14:textId="77777777" w:rsidR="005D511C" w:rsidRDefault="005D511C" w:rsidP="005D511C">
                        <w:r>
                          <w:rPr>
                            <w:rFonts w:ascii="Arial" w:hAnsi="Arial" w:cs="Arial"/>
                            <w:color w:val="000000"/>
                            <w:sz w:val="18"/>
                            <w:szCs w:val="18"/>
                          </w:rPr>
                          <w:t>JK Real Estate</w:t>
                        </w:r>
                      </w:p>
                    </w:txbxContent>
                  </v:textbox>
                </v:rect>
                <v:rect id="Rectangle 80" o:spid="_x0000_s1101" style="position:absolute;left:19202;top:32118;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76EB0C1F" w14:textId="77777777" w:rsidR="005D511C" w:rsidRDefault="005D511C" w:rsidP="005D511C">
                        <w:r>
                          <w:rPr>
                            <w:rFonts w:ascii="Arial" w:hAnsi="Arial" w:cs="Arial"/>
                            <w:color w:val="000000"/>
                            <w:sz w:val="18"/>
                            <w:szCs w:val="18"/>
                          </w:rPr>
                          <w:t xml:space="preserve"> </w:t>
                        </w:r>
                      </w:p>
                    </w:txbxContent>
                  </v:textbox>
                </v:rect>
                <v:rect id="Rectangle 81" o:spid="_x0000_s1102" style="position:absolute;left:685;top:34036;width:7309;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6A25FBB3" w14:textId="77777777" w:rsidR="005D511C" w:rsidRDefault="005D511C" w:rsidP="005D511C">
                        <w:r>
                          <w:rPr>
                            <w:rFonts w:ascii="Arial" w:hAnsi="Arial" w:cs="Arial"/>
                            <w:color w:val="000000"/>
                            <w:sz w:val="18"/>
                            <w:szCs w:val="18"/>
                          </w:rPr>
                          <w:t>Patrick McKay</w:t>
                        </w:r>
                      </w:p>
                    </w:txbxContent>
                  </v:textbox>
                </v:rect>
                <v:rect id="Rectangle 82" o:spid="_x0000_s1103" style="position:absolute;left:7651;top:34036;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04F2B1CC" w14:textId="77777777" w:rsidR="005D511C" w:rsidRDefault="005D511C" w:rsidP="005D511C">
                        <w:r>
                          <w:rPr>
                            <w:rFonts w:ascii="Arial" w:hAnsi="Arial" w:cs="Arial"/>
                            <w:color w:val="000000"/>
                            <w:sz w:val="18"/>
                            <w:szCs w:val="18"/>
                          </w:rPr>
                          <w:t>-</w:t>
                        </w:r>
                      </w:p>
                    </w:txbxContent>
                  </v:textbox>
                </v:rect>
                <v:rect id="Rectangle 83" o:spid="_x0000_s1104" style="position:absolute;left:7994;top:34036;width:10103;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02FD458F" w14:textId="77777777" w:rsidR="005D511C" w:rsidRDefault="005D511C" w:rsidP="005D511C">
                        <w:r>
                          <w:rPr>
                            <w:rFonts w:ascii="Arial" w:hAnsi="Arial" w:cs="Arial"/>
                            <w:color w:val="000000"/>
                            <w:sz w:val="18"/>
                            <w:szCs w:val="18"/>
                          </w:rPr>
                          <w:t>The Property Group</w:t>
                        </w:r>
                      </w:p>
                    </w:txbxContent>
                  </v:textbox>
                </v:rect>
                <v:rect id="Rectangle 84" o:spid="_x0000_s1105" style="position:absolute;left:17767;top:34036;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55E7E046" w14:textId="77777777" w:rsidR="005D511C" w:rsidRDefault="005D511C" w:rsidP="005D511C">
                        <w:r>
                          <w:rPr>
                            <w:rFonts w:ascii="Arial" w:hAnsi="Arial" w:cs="Arial"/>
                            <w:color w:val="000000"/>
                            <w:sz w:val="18"/>
                            <w:szCs w:val="18"/>
                          </w:rPr>
                          <w:t xml:space="preserve"> </w:t>
                        </w:r>
                      </w:p>
                    </w:txbxContent>
                  </v:textbox>
                </v:rect>
                <v:rect id="Rectangle 85" o:spid="_x0000_s1106" style="position:absolute;left:685;top:35947;width:7690;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2D328082" w14:textId="77777777" w:rsidR="005D511C" w:rsidRDefault="005D511C" w:rsidP="005D511C">
                        <w:r>
                          <w:rPr>
                            <w:rFonts w:ascii="Arial" w:hAnsi="Arial" w:cs="Arial"/>
                            <w:color w:val="000000"/>
                            <w:sz w:val="18"/>
                            <w:szCs w:val="18"/>
                          </w:rPr>
                          <w:t>Stacy Hamilton</w:t>
                        </w:r>
                      </w:p>
                    </w:txbxContent>
                  </v:textbox>
                </v:rect>
                <v:rect id="Rectangle 86" o:spid="_x0000_s1107" style="position:absolute;left:8134;top:35947;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03908D05" w14:textId="77777777" w:rsidR="005D511C" w:rsidRDefault="005D511C" w:rsidP="005D511C">
                        <w:r>
                          <w:rPr>
                            <w:rFonts w:ascii="Arial" w:hAnsi="Arial" w:cs="Arial"/>
                            <w:color w:val="000000"/>
                            <w:sz w:val="18"/>
                            <w:szCs w:val="18"/>
                          </w:rPr>
                          <w:t>-</w:t>
                        </w:r>
                      </w:p>
                    </w:txbxContent>
                  </v:textbox>
                </v:rect>
                <v:rect id="Rectangle 87" o:spid="_x0000_s1108" style="position:absolute;left:8921;top:35947;width:18168;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2795D48C" w14:textId="1EE8DCE6" w:rsidR="005D511C" w:rsidRDefault="00F9308B" w:rsidP="005D511C">
                        <w:r>
                          <w:rPr>
                            <w:rFonts w:ascii="Arial" w:hAnsi="Arial" w:cs="Arial"/>
                            <w:color w:val="000000"/>
                            <w:sz w:val="18"/>
                            <w:szCs w:val="18"/>
                          </w:rPr>
                          <w:t>Coldwell Banker RPM Group - WLR</w:t>
                        </w:r>
                      </w:p>
                    </w:txbxContent>
                  </v:textbox>
                </v:rect>
                <v:rect id="Rectangle 88" o:spid="_x0000_s1109" style="position:absolute;left:23094;top:35947;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56A46424" w14:textId="77777777" w:rsidR="005D511C" w:rsidRDefault="005D511C" w:rsidP="005D511C">
                        <w:r>
                          <w:rPr>
                            <w:rFonts w:ascii="Arial" w:hAnsi="Arial" w:cs="Arial"/>
                            <w:color w:val="000000"/>
                            <w:sz w:val="18"/>
                            <w:szCs w:val="18"/>
                          </w:rPr>
                          <w:t xml:space="preserve"> </w:t>
                        </w:r>
                      </w:p>
                    </w:txbxContent>
                  </v:textbox>
                </v:rect>
                <v:rect id="Rectangle 89" o:spid="_x0000_s1110" style="position:absolute;left:685;top:37788;width:6928;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2B3DC141" w14:textId="37508502" w:rsidR="005D511C" w:rsidRDefault="00F9308B" w:rsidP="005D511C">
                        <w:r>
                          <w:rPr>
                            <w:rFonts w:ascii="Arial" w:hAnsi="Arial" w:cs="Arial"/>
                            <w:color w:val="000000"/>
                            <w:sz w:val="18"/>
                            <w:szCs w:val="18"/>
                          </w:rPr>
                          <w:t>Conley Jones</w:t>
                        </w:r>
                      </w:p>
                    </w:txbxContent>
                  </v:textbox>
                </v:rect>
                <v:rect id="Rectangle 90" o:spid="_x0000_s1111" style="position:absolute;left:6216;top:37788;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549A3020" w14:textId="77777777" w:rsidR="005D511C" w:rsidRDefault="005D511C" w:rsidP="005D511C">
                        <w:r>
                          <w:rPr>
                            <w:rFonts w:ascii="Arial" w:hAnsi="Arial" w:cs="Arial"/>
                            <w:color w:val="000000"/>
                            <w:sz w:val="18"/>
                            <w:szCs w:val="18"/>
                          </w:rPr>
                          <w:t>-</w:t>
                        </w:r>
                      </w:p>
                    </w:txbxContent>
                  </v:textbox>
                </v:rect>
                <v:rect id="Rectangle 91" o:spid="_x0000_s1112" style="position:absolute;left:8197;top:37788;width:14047;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22993B7D" w14:textId="5E7A6439" w:rsidR="005D511C" w:rsidRDefault="00F9308B" w:rsidP="005D511C">
                        <w:r>
                          <w:rPr>
                            <w:rFonts w:ascii="Arial" w:hAnsi="Arial" w:cs="Arial"/>
                            <w:color w:val="000000"/>
                            <w:sz w:val="18"/>
                            <w:szCs w:val="18"/>
                          </w:rPr>
                          <w:t>-</w:t>
                        </w:r>
                        <w:r w:rsidR="005D511C">
                          <w:rPr>
                            <w:rFonts w:ascii="Arial" w:hAnsi="Arial" w:cs="Arial"/>
                            <w:color w:val="000000"/>
                            <w:sz w:val="18"/>
                            <w:szCs w:val="18"/>
                          </w:rPr>
                          <w:t>The</w:t>
                        </w:r>
                        <w:r>
                          <w:rPr>
                            <w:rFonts w:ascii="Arial" w:hAnsi="Arial" w:cs="Arial"/>
                            <w:color w:val="000000"/>
                            <w:sz w:val="18"/>
                            <w:szCs w:val="18"/>
                          </w:rPr>
                          <w:t xml:space="preserve"> Janet Jones Company</w:t>
                        </w:r>
                      </w:p>
                    </w:txbxContent>
                  </v:textbox>
                </v:rect>
                <v:rect id="Rectangle 92" o:spid="_x0000_s1113" style="position:absolute;left:20974;top:37788;width:323;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73AEB263" w14:textId="77777777" w:rsidR="005D511C" w:rsidRDefault="005D511C" w:rsidP="005D511C">
                        <w:r>
                          <w:rPr>
                            <w:rFonts w:ascii="Arial" w:hAnsi="Arial" w:cs="Arial"/>
                            <w:color w:val="000000"/>
                            <w:sz w:val="18"/>
                            <w:szCs w:val="18"/>
                          </w:rPr>
                          <w:t xml:space="preserve"> </w:t>
                        </w:r>
                      </w:p>
                    </w:txbxContent>
                  </v:textbox>
                </v:rect>
                <v:rect id="Rectangle 93" o:spid="_x0000_s1114" style="position:absolute;left:685;top:39706;width:4960;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307F4F44" w14:textId="77777777" w:rsidR="005D511C" w:rsidRDefault="005D511C" w:rsidP="005D511C">
                        <w:r>
                          <w:rPr>
                            <w:rFonts w:ascii="Arial" w:hAnsi="Arial" w:cs="Arial"/>
                            <w:color w:val="000000"/>
                            <w:sz w:val="18"/>
                            <w:szCs w:val="18"/>
                          </w:rPr>
                          <w:t>Eric Nash</w:t>
                        </w:r>
                      </w:p>
                    </w:txbxContent>
                  </v:textbox>
                </v:rect>
                <v:rect id="Rectangle 94" o:spid="_x0000_s1115" style="position:absolute;left:5537;top:39706;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6091EBAD" w14:textId="77777777" w:rsidR="005D511C" w:rsidRDefault="005D511C" w:rsidP="005D511C">
                        <w:r>
                          <w:rPr>
                            <w:rFonts w:ascii="Arial" w:hAnsi="Arial" w:cs="Arial"/>
                            <w:color w:val="000000"/>
                            <w:sz w:val="18"/>
                            <w:szCs w:val="18"/>
                          </w:rPr>
                          <w:t>-</w:t>
                        </w:r>
                      </w:p>
                    </w:txbxContent>
                  </v:textbox>
                </v:rect>
                <v:rect id="Rectangle 95" o:spid="_x0000_s1116" style="position:absolute;left:5873;top:39706;width:8833;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1C32FCCB" w14:textId="77777777" w:rsidR="005D511C" w:rsidRDefault="005D511C" w:rsidP="005D511C">
                        <w:r>
                          <w:rPr>
                            <w:rFonts w:ascii="Arial" w:hAnsi="Arial" w:cs="Arial"/>
                            <w:color w:val="000000"/>
                            <w:sz w:val="18"/>
                            <w:szCs w:val="18"/>
                          </w:rPr>
                          <w:t>Nash Realty, INC</w:t>
                        </w:r>
                      </w:p>
                    </w:txbxContent>
                  </v:textbox>
                </v:rect>
                <v:rect id="Rectangle 96" o:spid="_x0000_s1117" style="position:absolute;left:14281;top:39706;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2D50912A" w14:textId="77777777" w:rsidR="005D511C" w:rsidRDefault="005D511C" w:rsidP="005D511C">
                        <w:r>
                          <w:rPr>
                            <w:rFonts w:ascii="Arial" w:hAnsi="Arial" w:cs="Arial"/>
                            <w:color w:val="000000"/>
                            <w:sz w:val="18"/>
                            <w:szCs w:val="18"/>
                          </w:rPr>
                          <w:t xml:space="preserve"> </w:t>
                        </w:r>
                      </w:p>
                    </w:txbxContent>
                  </v:textbox>
                </v:rect>
                <v:rect id="Rectangle 97" o:spid="_x0000_s1118" style="position:absolute;left:685;top:41548;width:1045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TvlxQAAANsAAAAPAAAAZHJzL2Rvd25yZXYueG1sRI9Ba8JA&#10;FITvQv/D8gpeRDdaEI3ZSCkIHgrF2EO9PbLPbDT7NmRXk/bXdwsFj8PMfMNk28E24k6drx0rmM8S&#10;EMSl0zVXCj6Pu+kKhA/IGhvHpOCbPGzzp1GGqXY9H+hehEpECPsUFZgQ2lRKXxqy6GeuJY7e2XUW&#10;Q5RdJXWHfYTbRi6SZCkt1hwXDLb0Zqi8FjerYPfxVRP/yMNkverdpVycCvPeKjV+Hl43IAIN4RH+&#10;b++1gvUL/H2JP0DmvwAAAP//AwBQSwECLQAUAAYACAAAACEA2+H2y+4AAACFAQAAEwAAAAAAAAAA&#10;AAAAAAAAAAAAW0NvbnRlbnRfVHlwZXNdLnhtbFBLAQItABQABgAIAAAAIQBa9CxbvwAAABUBAAAL&#10;AAAAAAAAAAAAAAAAAB8BAABfcmVscy8ucmVsc1BLAQItABQABgAIAAAAIQDIFTvlxQAAANsAAAAP&#10;AAAAAAAAAAAAAAAAAAcCAABkcnMvZG93bnJldi54bWxQSwUGAAAAAAMAAwC3AAAA+QIAAAAA&#10;" filled="f" stroked="f">
                  <v:textbox style="mso-fit-shape-to-text:t" inset="0,0,0,0">
                    <w:txbxContent>
                      <w:p w14:paraId="03F7BB9B" w14:textId="66AFAB49" w:rsidR="005D511C" w:rsidRDefault="005D511C" w:rsidP="005D511C">
                        <w:r>
                          <w:rPr>
                            <w:rFonts w:ascii="Arial" w:hAnsi="Arial" w:cs="Arial"/>
                            <w:color w:val="000000"/>
                            <w:sz w:val="18"/>
                            <w:szCs w:val="18"/>
                          </w:rPr>
                          <w:t>Whitney</w:t>
                        </w:r>
                        <w:r w:rsidR="00F9308B">
                          <w:rPr>
                            <w:rFonts w:ascii="Arial" w:hAnsi="Arial" w:cs="Arial"/>
                            <w:color w:val="000000"/>
                            <w:sz w:val="18"/>
                            <w:szCs w:val="18"/>
                          </w:rPr>
                          <w:t xml:space="preserve"> McLellan</w:t>
                        </w:r>
                      </w:p>
                    </w:txbxContent>
                  </v:textbox>
                </v:rect>
                <v:rect id="Rectangle 98" o:spid="_x0000_s1119" style="position:absolute;left:8197;top:41548;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55894A96" w14:textId="77777777" w:rsidR="005D511C" w:rsidRDefault="005D511C" w:rsidP="005D511C">
                        <w:r>
                          <w:rPr>
                            <w:rFonts w:ascii="Arial" w:hAnsi="Arial" w:cs="Arial"/>
                            <w:color w:val="000000"/>
                            <w:sz w:val="18"/>
                            <w:szCs w:val="18"/>
                          </w:rPr>
                          <w:t>-</w:t>
                        </w:r>
                      </w:p>
                    </w:txbxContent>
                  </v:textbox>
                </v:rect>
                <v:rect id="Rectangle 99" o:spid="_x0000_s1120" style="position:absolute;left:10636;top:41548;width:18110;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6F896FE9" w14:textId="180ABB3F" w:rsidR="005D511C" w:rsidRDefault="00F9308B" w:rsidP="005D511C">
                        <w:r>
                          <w:rPr>
                            <w:rFonts w:ascii="Arial" w:hAnsi="Arial" w:cs="Arial"/>
                            <w:color w:val="000000"/>
                            <w:sz w:val="18"/>
                            <w:szCs w:val="18"/>
                          </w:rPr>
                          <w:t>-</w:t>
                        </w:r>
                        <w:r w:rsidR="005D511C">
                          <w:rPr>
                            <w:rFonts w:ascii="Arial" w:hAnsi="Arial" w:cs="Arial"/>
                            <w:color w:val="000000"/>
                            <w:sz w:val="18"/>
                            <w:szCs w:val="18"/>
                          </w:rPr>
                          <w:t>McLellan &amp; Associates Real Estate</w:t>
                        </w:r>
                      </w:p>
                    </w:txbxContent>
                  </v:textbox>
                </v:rect>
                <v:rect id="Rectangle 100" o:spid="_x0000_s1121" style="position:absolute;left:25419;top:41548;width:323;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71EA8E10" w14:textId="77777777" w:rsidR="005D511C" w:rsidRDefault="005D511C" w:rsidP="005D511C">
                        <w:r>
                          <w:rPr>
                            <w:rFonts w:ascii="Arial" w:hAnsi="Arial" w:cs="Arial"/>
                            <w:color w:val="000000"/>
                            <w:sz w:val="18"/>
                            <w:szCs w:val="18"/>
                          </w:rPr>
                          <w:t xml:space="preserve"> </w:t>
                        </w:r>
                      </w:p>
                    </w:txbxContent>
                  </v:textbox>
                </v:rect>
                <v:rect id="Rectangle 101" o:spid="_x0000_s1122" style="position:absolute;left:685;top:43465;width:2928;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42314C2B" w14:textId="77777777" w:rsidR="005D511C" w:rsidRDefault="005D511C" w:rsidP="005D511C">
                        <w:r>
                          <w:rPr>
                            <w:rFonts w:ascii="Arial" w:hAnsi="Arial" w:cs="Arial"/>
                            <w:color w:val="000000"/>
                            <w:sz w:val="18"/>
                            <w:szCs w:val="18"/>
                          </w:rPr>
                          <w:t xml:space="preserve">Kathy </w:t>
                        </w:r>
                      </w:p>
                    </w:txbxContent>
                  </v:textbox>
                </v:rect>
                <v:rect id="Rectangle 102" o:spid="_x0000_s1123" style="position:absolute;left:3759;top:43465;width:3308;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61B9F887" w14:textId="77777777" w:rsidR="005D511C" w:rsidRDefault="005D511C" w:rsidP="005D511C">
                        <w:r>
                          <w:rPr>
                            <w:rFonts w:ascii="Arial" w:hAnsi="Arial" w:cs="Arial"/>
                            <w:color w:val="000000"/>
                            <w:sz w:val="18"/>
                            <w:szCs w:val="18"/>
                          </w:rPr>
                          <w:t>Patton</w:t>
                        </w:r>
                      </w:p>
                    </w:txbxContent>
                  </v:textbox>
                </v:rect>
                <v:rect id="Rectangle 103" o:spid="_x0000_s1124" style="position:absolute;left:6972;top:43465;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6F6BDE94" w14:textId="77777777" w:rsidR="005D511C" w:rsidRDefault="005D511C" w:rsidP="005D511C">
                        <w:r>
                          <w:rPr>
                            <w:rFonts w:ascii="Arial" w:hAnsi="Arial" w:cs="Arial"/>
                            <w:color w:val="000000"/>
                            <w:sz w:val="18"/>
                            <w:szCs w:val="18"/>
                          </w:rPr>
                          <w:t>-</w:t>
                        </w:r>
                      </w:p>
                    </w:txbxContent>
                  </v:textbox>
                </v:rect>
                <v:rect id="Rectangle 104" o:spid="_x0000_s1125" style="position:absolute;left:7308;top:43465;width:2420;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706CA0C5" w14:textId="77777777" w:rsidR="005D511C" w:rsidRDefault="005D511C" w:rsidP="005D511C">
                        <w:proofErr w:type="spellStart"/>
                        <w:r>
                          <w:rPr>
                            <w:rFonts w:ascii="Arial" w:hAnsi="Arial" w:cs="Arial"/>
                            <w:color w:val="000000"/>
                            <w:sz w:val="18"/>
                            <w:szCs w:val="18"/>
                          </w:rPr>
                          <w:t>Crye</w:t>
                        </w:r>
                        <w:proofErr w:type="spellEnd"/>
                      </w:p>
                    </w:txbxContent>
                  </v:textbox>
                </v:rect>
                <v:rect id="Rectangle 105" o:spid="_x0000_s1126" style="position:absolute;left:9632;top:43465;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1D9C8CBB" w14:textId="77777777" w:rsidR="005D511C" w:rsidRDefault="005D511C" w:rsidP="005D511C">
                        <w:r>
                          <w:rPr>
                            <w:rFonts w:ascii="Arial" w:hAnsi="Arial" w:cs="Arial"/>
                            <w:color w:val="000000"/>
                            <w:sz w:val="18"/>
                            <w:szCs w:val="18"/>
                          </w:rPr>
                          <w:t>-</w:t>
                        </w:r>
                      </w:p>
                    </w:txbxContent>
                  </v:textbox>
                </v:rect>
                <v:rect id="Rectangle 106" o:spid="_x0000_s1127" style="position:absolute;left:9975;top:43465;width:14364;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4EBA2B40" w14:textId="7C01716F" w:rsidR="005D511C" w:rsidRDefault="005D511C" w:rsidP="005D511C">
                        <w:proofErr w:type="spellStart"/>
                        <w:r>
                          <w:rPr>
                            <w:rFonts w:ascii="Arial" w:hAnsi="Arial" w:cs="Arial"/>
                            <w:color w:val="000000"/>
                            <w:sz w:val="18"/>
                            <w:szCs w:val="18"/>
                          </w:rPr>
                          <w:t>Leike</w:t>
                        </w:r>
                        <w:proofErr w:type="spellEnd"/>
                        <w:r>
                          <w:rPr>
                            <w:rFonts w:ascii="Arial" w:hAnsi="Arial" w:cs="Arial"/>
                            <w:color w:val="000000"/>
                            <w:sz w:val="18"/>
                            <w:szCs w:val="18"/>
                          </w:rPr>
                          <w:t xml:space="preserve"> Realty</w:t>
                        </w:r>
                        <w:r w:rsidR="00F9308B">
                          <w:rPr>
                            <w:rFonts w:ascii="Arial" w:hAnsi="Arial" w:cs="Arial"/>
                            <w:color w:val="000000"/>
                            <w:sz w:val="18"/>
                            <w:szCs w:val="18"/>
                          </w:rPr>
                          <w:t xml:space="preserve"> – </w:t>
                        </w:r>
                        <w:proofErr w:type="spellStart"/>
                        <w:r w:rsidR="00F9308B">
                          <w:rPr>
                            <w:rFonts w:ascii="Arial" w:hAnsi="Arial" w:cs="Arial"/>
                            <w:color w:val="000000"/>
                            <w:sz w:val="18"/>
                            <w:szCs w:val="18"/>
                          </w:rPr>
                          <w:t>Kanis</w:t>
                        </w:r>
                        <w:proofErr w:type="spellEnd"/>
                        <w:r w:rsidR="00F9308B">
                          <w:rPr>
                            <w:rFonts w:ascii="Arial" w:hAnsi="Arial" w:cs="Arial"/>
                            <w:color w:val="000000"/>
                            <w:sz w:val="18"/>
                            <w:szCs w:val="18"/>
                          </w:rPr>
                          <w:t xml:space="preserve"> Branch</w:t>
                        </w:r>
                      </w:p>
                    </w:txbxContent>
                  </v:textbox>
                </v:rect>
                <v:rect id="Rectangle 107" o:spid="_x0000_s1128" style="position:absolute;left:16059;top:43465;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207A566A" w14:textId="77777777" w:rsidR="005D511C" w:rsidRDefault="005D511C" w:rsidP="005D511C">
                        <w:r>
                          <w:rPr>
                            <w:rFonts w:ascii="Arial" w:hAnsi="Arial" w:cs="Arial"/>
                            <w:color w:val="000000"/>
                            <w:sz w:val="18"/>
                            <w:szCs w:val="18"/>
                          </w:rPr>
                          <w:t xml:space="preserve"> </w:t>
                        </w:r>
                      </w:p>
                    </w:txbxContent>
                  </v:textbox>
                </v:rect>
                <v:rect id="Rectangle 108" o:spid="_x0000_s1129" style="position:absolute;left:685;top:45307;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307A427C" w14:textId="77777777" w:rsidR="005D511C" w:rsidRDefault="005D511C" w:rsidP="005D511C">
                        <w:r>
                          <w:rPr>
                            <w:rFonts w:ascii="Arial" w:hAnsi="Arial" w:cs="Arial"/>
                            <w:color w:val="000000"/>
                            <w:sz w:val="18"/>
                            <w:szCs w:val="18"/>
                          </w:rPr>
                          <w:t xml:space="preserve"> </w:t>
                        </w:r>
                      </w:p>
                    </w:txbxContent>
                  </v:textbox>
                </v:rect>
                <v:rect id="Rectangle 109" o:spid="_x0000_s1130" style="position:absolute;left:29654;top:46539;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2E6997E0" w14:textId="77777777" w:rsidR="005D511C" w:rsidRDefault="005D511C" w:rsidP="005D511C">
                        <w:r>
                          <w:rPr>
                            <w:rFonts w:ascii="Arial" w:hAnsi="Arial" w:cs="Arial"/>
                            <w:color w:val="000000"/>
                            <w:sz w:val="18"/>
                            <w:szCs w:val="18"/>
                          </w:rPr>
                          <w:t xml:space="preserve"> </w:t>
                        </w:r>
                      </w:p>
                    </w:txbxContent>
                  </v:textbox>
                </v:rect>
                <w10:wrap anchorx="page"/>
              </v:group>
            </w:pict>
          </mc:Fallback>
        </mc:AlternateContent>
      </w:r>
    </w:p>
    <w:sectPr w:rsidR="008E47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20A1"/>
    <w:multiLevelType w:val="multilevel"/>
    <w:tmpl w:val="D158B89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2939D3"/>
    <w:multiLevelType w:val="hybridMultilevel"/>
    <w:tmpl w:val="6944E1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F6B20"/>
    <w:multiLevelType w:val="multilevel"/>
    <w:tmpl w:val="EB16682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B2B39E2"/>
    <w:multiLevelType w:val="multilevel"/>
    <w:tmpl w:val="8AD8E80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D0A123A"/>
    <w:multiLevelType w:val="multilevel"/>
    <w:tmpl w:val="DDF6DDE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8846C59"/>
    <w:multiLevelType w:val="multilevel"/>
    <w:tmpl w:val="BC5C86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3527145"/>
    <w:multiLevelType w:val="multilevel"/>
    <w:tmpl w:val="780E5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17675C"/>
    <w:multiLevelType w:val="multilevel"/>
    <w:tmpl w:val="E334E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24548B"/>
    <w:multiLevelType w:val="multilevel"/>
    <w:tmpl w:val="4DA2BB5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6AE057A9"/>
    <w:multiLevelType w:val="multilevel"/>
    <w:tmpl w:val="63004F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EBB1C1B"/>
    <w:multiLevelType w:val="multilevel"/>
    <w:tmpl w:val="EE084C6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F861A44"/>
    <w:multiLevelType w:val="hybridMultilevel"/>
    <w:tmpl w:val="B330C2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123662">
    <w:abstractNumId w:val="1"/>
  </w:num>
  <w:num w:numId="2" w16cid:durableId="1864124258">
    <w:abstractNumId w:val="11"/>
  </w:num>
  <w:num w:numId="3" w16cid:durableId="13208128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88734140">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3803758">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2194814">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747659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054373">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54933639">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52802407">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55277064">
    <w:abstractNumId w:val="6"/>
  </w:num>
  <w:num w:numId="12" w16cid:durableId="18658229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17B"/>
    <w:rsid w:val="00031253"/>
    <w:rsid w:val="0006638F"/>
    <w:rsid w:val="000B4DE1"/>
    <w:rsid w:val="000E3A88"/>
    <w:rsid w:val="000F23AA"/>
    <w:rsid w:val="00114273"/>
    <w:rsid w:val="00116322"/>
    <w:rsid w:val="001168D8"/>
    <w:rsid w:val="0015584C"/>
    <w:rsid w:val="001723E2"/>
    <w:rsid w:val="00195C16"/>
    <w:rsid w:val="00195FC6"/>
    <w:rsid w:val="001C3224"/>
    <w:rsid w:val="00250F8F"/>
    <w:rsid w:val="002C13C7"/>
    <w:rsid w:val="002C2DC0"/>
    <w:rsid w:val="002D439D"/>
    <w:rsid w:val="00311E27"/>
    <w:rsid w:val="00333309"/>
    <w:rsid w:val="00346C00"/>
    <w:rsid w:val="003926D1"/>
    <w:rsid w:val="00427576"/>
    <w:rsid w:val="00445828"/>
    <w:rsid w:val="00453EFB"/>
    <w:rsid w:val="004548F0"/>
    <w:rsid w:val="004A265A"/>
    <w:rsid w:val="004A5EDB"/>
    <w:rsid w:val="004E06ED"/>
    <w:rsid w:val="00546D91"/>
    <w:rsid w:val="00566B4B"/>
    <w:rsid w:val="00570165"/>
    <w:rsid w:val="005800A5"/>
    <w:rsid w:val="005D4AA3"/>
    <w:rsid w:val="005D4B30"/>
    <w:rsid w:val="005D511C"/>
    <w:rsid w:val="005F0742"/>
    <w:rsid w:val="005F146E"/>
    <w:rsid w:val="0062409E"/>
    <w:rsid w:val="00654966"/>
    <w:rsid w:val="00656FF9"/>
    <w:rsid w:val="006B49CA"/>
    <w:rsid w:val="006C091E"/>
    <w:rsid w:val="006C5388"/>
    <w:rsid w:val="006D4C26"/>
    <w:rsid w:val="006E23B5"/>
    <w:rsid w:val="007014D0"/>
    <w:rsid w:val="0072348A"/>
    <w:rsid w:val="00762CBA"/>
    <w:rsid w:val="00777E40"/>
    <w:rsid w:val="00787589"/>
    <w:rsid w:val="007F7E7C"/>
    <w:rsid w:val="00831C65"/>
    <w:rsid w:val="00841149"/>
    <w:rsid w:val="008415EE"/>
    <w:rsid w:val="00875AA0"/>
    <w:rsid w:val="008831B7"/>
    <w:rsid w:val="008A1ED6"/>
    <w:rsid w:val="008E4785"/>
    <w:rsid w:val="00906E7C"/>
    <w:rsid w:val="0092161A"/>
    <w:rsid w:val="0092342A"/>
    <w:rsid w:val="00927F68"/>
    <w:rsid w:val="009350A1"/>
    <w:rsid w:val="00961720"/>
    <w:rsid w:val="00963734"/>
    <w:rsid w:val="0096669E"/>
    <w:rsid w:val="009A39A3"/>
    <w:rsid w:val="009B52F8"/>
    <w:rsid w:val="009D7398"/>
    <w:rsid w:val="00A553D1"/>
    <w:rsid w:val="00A57F32"/>
    <w:rsid w:val="00A9264E"/>
    <w:rsid w:val="00AA2CED"/>
    <w:rsid w:val="00AB4E01"/>
    <w:rsid w:val="00AF2C95"/>
    <w:rsid w:val="00AF38E2"/>
    <w:rsid w:val="00B03E4A"/>
    <w:rsid w:val="00B32426"/>
    <w:rsid w:val="00BA0D43"/>
    <w:rsid w:val="00BA32FF"/>
    <w:rsid w:val="00BC7F1E"/>
    <w:rsid w:val="00BE38FF"/>
    <w:rsid w:val="00C05D58"/>
    <w:rsid w:val="00C25C9D"/>
    <w:rsid w:val="00C268A4"/>
    <w:rsid w:val="00C5369D"/>
    <w:rsid w:val="00D3517B"/>
    <w:rsid w:val="00D75077"/>
    <w:rsid w:val="00D80D41"/>
    <w:rsid w:val="00DA119A"/>
    <w:rsid w:val="00DA510D"/>
    <w:rsid w:val="00DD47A1"/>
    <w:rsid w:val="00DE15C2"/>
    <w:rsid w:val="00E37E4A"/>
    <w:rsid w:val="00E46658"/>
    <w:rsid w:val="00E57F09"/>
    <w:rsid w:val="00EA68E7"/>
    <w:rsid w:val="00F645DD"/>
    <w:rsid w:val="00F92EA3"/>
    <w:rsid w:val="00F9308B"/>
    <w:rsid w:val="00FA7811"/>
    <w:rsid w:val="00FE0E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11EFA"/>
  <w15:docId w15:val="{10DB40FA-BF50-4B80-935D-CECD7DCB6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17B"/>
    <w:pPr>
      <w:widowControl w:val="0"/>
      <w:overflowPunct w:val="0"/>
      <w:adjustRightInd w:val="0"/>
      <w:spacing w:before="100" w:after="100" w:line="240" w:lineRule="auto"/>
    </w:pPr>
    <w:rPr>
      <w:rFonts w:ascii="Calibri" w:eastAsiaTheme="minorEastAsia" w:hAnsi="Calibri" w:cs="Times New Roman"/>
      <w:kern w:val="28"/>
      <w:sz w:val="24"/>
      <w:szCs w:val="24"/>
    </w:rPr>
  </w:style>
  <w:style w:type="paragraph" w:styleId="Heading1">
    <w:name w:val="heading 1"/>
    <w:basedOn w:val="Normal"/>
    <w:next w:val="Normal"/>
    <w:link w:val="Heading1Char"/>
    <w:uiPriority w:val="9"/>
    <w:qFormat/>
    <w:rsid w:val="004548F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6638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369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69D"/>
    <w:rPr>
      <w:rFonts w:ascii="Tahoma" w:eastAsiaTheme="minorEastAsia" w:hAnsi="Tahoma" w:cs="Tahoma"/>
      <w:kern w:val="28"/>
      <w:sz w:val="16"/>
      <w:szCs w:val="16"/>
    </w:rPr>
  </w:style>
  <w:style w:type="character" w:styleId="Hyperlink">
    <w:name w:val="Hyperlink"/>
    <w:basedOn w:val="DefaultParagraphFont"/>
    <w:uiPriority w:val="99"/>
    <w:unhideWhenUsed/>
    <w:rsid w:val="00116322"/>
    <w:rPr>
      <w:rFonts w:ascii="Arial" w:hAnsi="Arial" w:cs="Arial" w:hint="default"/>
      <w:color w:val="428BCA"/>
      <w:u w:val="single"/>
    </w:rPr>
  </w:style>
  <w:style w:type="paragraph" w:styleId="NormalWeb">
    <w:name w:val="Normal (Web)"/>
    <w:basedOn w:val="Normal"/>
    <w:uiPriority w:val="99"/>
    <w:unhideWhenUsed/>
    <w:rsid w:val="00116322"/>
    <w:pPr>
      <w:widowControl/>
      <w:overflowPunct/>
      <w:adjustRightInd/>
      <w:spacing w:beforeAutospacing="1" w:afterAutospacing="1"/>
    </w:pPr>
    <w:rPr>
      <w:rFonts w:ascii="Times New Roman" w:eastAsiaTheme="minorHAnsi" w:hAnsi="Times New Roman"/>
      <w:kern w:val="0"/>
    </w:rPr>
  </w:style>
  <w:style w:type="character" w:styleId="Strong">
    <w:name w:val="Strong"/>
    <w:basedOn w:val="DefaultParagraphFont"/>
    <w:uiPriority w:val="22"/>
    <w:qFormat/>
    <w:rsid w:val="00116322"/>
    <w:rPr>
      <w:b/>
      <w:bCs/>
    </w:rPr>
  </w:style>
  <w:style w:type="character" w:customStyle="1" w:styleId="Heading2Char">
    <w:name w:val="Heading 2 Char"/>
    <w:basedOn w:val="DefaultParagraphFont"/>
    <w:link w:val="Heading2"/>
    <w:uiPriority w:val="9"/>
    <w:rsid w:val="0006638F"/>
    <w:rPr>
      <w:rFonts w:asciiTheme="majorHAnsi" w:eastAsiaTheme="majorEastAsia" w:hAnsiTheme="majorHAnsi" w:cstheme="majorBidi"/>
      <w:color w:val="365F91" w:themeColor="accent1" w:themeShade="BF"/>
      <w:kern w:val="28"/>
      <w:sz w:val="26"/>
      <w:szCs w:val="26"/>
    </w:rPr>
  </w:style>
  <w:style w:type="character" w:customStyle="1" w:styleId="small-super">
    <w:name w:val="small-super"/>
    <w:basedOn w:val="DefaultParagraphFont"/>
    <w:rsid w:val="0062409E"/>
  </w:style>
  <w:style w:type="character" w:customStyle="1" w:styleId="jsgrdq">
    <w:name w:val="jsgrdq"/>
    <w:basedOn w:val="DefaultParagraphFont"/>
    <w:rsid w:val="00453EFB"/>
  </w:style>
  <w:style w:type="character" w:styleId="UnresolvedMention">
    <w:name w:val="Unresolved Mention"/>
    <w:basedOn w:val="DefaultParagraphFont"/>
    <w:uiPriority w:val="99"/>
    <w:semiHidden/>
    <w:unhideWhenUsed/>
    <w:rsid w:val="006B49CA"/>
    <w:rPr>
      <w:color w:val="605E5C"/>
      <w:shd w:val="clear" w:color="auto" w:fill="E1DFDD"/>
    </w:rPr>
  </w:style>
  <w:style w:type="character" w:customStyle="1" w:styleId="m7364115451544677329xelementtoproof">
    <w:name w:val="m_7364115451544677329xelementtoproof"/>
    <w:basedOn w:val="DefaultParagraphFont"/>
    <w:rsid w:val="008A1ED6"/>
  </w:style>
  <w:style w:type="paragraph" w:styleId="NoSpacing">
    <w:name w:val="No Spacing"/>
    <w:uiPriority w:val="1"/>
    <w:qFormat/>
    <w:rsid w:val="00B03E4A"/>
    <w:pPr>
      <w:spacing w:after="0" w:line="240" w:lineRule="auto"/>
    </w:pPr>
    <w:rPr>
      <w:sz w:val="24"/>
      <w:szCs w:val="24"/>
    </w:rPr>
  </w:style>
  <w:style w:type="paragraph" w:customStyle="1" w:styleId="04xlpa">
    <w:name w:val="_04xlpa"/>
    <w:basedOn w:val="Normal"/>
    <w:rsid w:val="00BA32FF"/>
    <w:pPr>
      <w:widowControl/>
      <w:overflowPunct/>
      <w:adjustRightInd/>
      <w:spacing w:beforeAutospacing="1" w:afterAutospacing="1"/>
    </w:pPr>
    <w:rPr>
      <w:rFonts w:ascii="Times New Roman" w:eastAsia="Times New Roman" w:hAnsi="Times New Roman"/>
      <w:kern w:val="0"/>
    </w:rPr>
  </w:style>
  <w:style w:type="paragraph" w:styleId="ListParagraph">
    <w:name w:val="List Paragraph"/>
    <w:basedOn w:val="Normal"/>
    <w:uiPriority w:val="72"/>
    <w:qFormat/>
    <w:rsid w:val="00195C16"/>
    <w:pPr>
      <w:ind w:left="720"/>
      <w:contextualSpacing/>
    </w:pPr>
  </w:style>
  <w:style w:type="character" w:customStyle="1" w:styleId="Heading1Char">
    <w:name w:val="Heading 1 Char"/>
    <w:basedOn w:val="DefaultParagraphFont"/>
    <w:link w:val="Heading1"/>
    <w:uiPriority w:val="9"/>
    <w:rsid w:val="004548F0"/>
    <w:rPr>
      <w:rFonts w:asciiTheme="majorHAnsi" w:eastAsiaTheme="majorEastAsia" w:hAnsiTheme="majorHAnsi" w:cstheme="majorBidi"/>
      <w:color w:val="365F91" w:themeColor="accent1" w:themeShade="BF"/>
      <w:kern w:val="28"/>
      <w:sz w:val="32"/>
      <w:szCs w:val="32"/>
    </w:rPr>
  </w:style>
  <w:style w:type="character" w:customStyle="1" w:styleId="apple-converted-space">
    <w:name w:val="apple-converted-space"/>
    <w:basedOn w:val="DefaultParagraphFont"/>
    <w:rsid w:val="0092161A"/>
  </w:style>
  <w:style w:type="paragraph" w:customStyle="1" w:styleId="m7051181783574252311msolistparagraph">
    <w:name w:val="m_7051181783574252311msolistparagraph"/>
    <w:basedOn w:val="Normal"/>
    <w:rsid w:val="00031253"/>
    <w:pPr>
      <w:widowControl/>
      <w:overflowPunct/>
      <w:adjustRightInd/>
      <w:spacing w:beforeAutospacing="1" w:afterAutospacing="1"/>
    </w:pPr>
    <w:rPr>
      <w:rFonts w:eastAsiaTheme="minorHAnsi" w:cs="Calibr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52197">
      <w:bodyDiv w:val="1"/>
      <w:marLeft w:val="0"/>
      <w:marRight w:val="0"/>
      <w:marTop w:val="0"/>
      <w:marBottom w:val="0"/>
      <w:divBdr>
        <w:top w:val="none" w:sz="0" w:space="0" w:color="auto"/>
        <w:left w:val="none" w:sz="0" w:space="0" w:color="auto"/>
        <w:bottom w:val="none" w:sz="0" w:space="0" w:color="auto"/>
        <w:right w:val="none" w:sz="0" w:space="0" w:color="auto"/>
      </w:divBdr>
    </w:div>
    <w:div w:id="188682332">
      <w:bodyDiv w:val="1"/>
      <w:marLeft w:val="0"/>
      <w:marRight w:val="0"/>
      <w:marTop w:val="0"/>
      <w:marBottom w:val="0"/>
      <w:divBdr>
        <w:top w:val="none" w:sz="0" w:space="0" w:color="auto"/>
        <w:left w:val="none" w:sz="0" w:space="0" w:color="auto"/>
        <w:bottom w:val="none" w:sz="0" w:space="0" w:color="auto"/>
        <w:right w:val="none" w:sz="0" w:space="0" w:color="auto"/>
      </w:divBdr>
    </w:div>
    <w:div w:id="676540207">
      <w:bodyDiv w:val="1"/>
      <w:marLeft w:val="0"/>
      <w:marRight w:val="0"/>
      <w:marTop w:val="0"/>
      <w:marBottom w:val="0"/>
      <w:divBdr>
        <w:top w:val="none" w:sz="0" w:space="0" w:color="auto"/>
        <w:left w:val="none" w:sz="0" w:space="0" w:color="auto"/>
        <w:bottom w:val="none" w:sz="0" w:space="0" w:color="auto"/>
        <w:right w:val="none" w:sz="0" w:space="0" w:color="auto"/>
      </w:divBdr>
    </w:div>
    <w:div w:id="797525720">
      <w:bodyDiv w:val="1"/>
      <w:marLeft w:val="0"/>
      <w:marRight w:val="0"/>
      <w:marTop w:val="0"/>
      <w:marBottom w:val="0"/>
      <w:divBdr>
        <w:top w:val="none" w:sz="0" w:space="0" w:color="auto"/>
        <w:left w:val="none" w:sz="0" w:space="0" w:color="auto"/>
        <w:bottom w:val="none" w:sz="0" w:space="0" w:color="auto"/>
        <w:right w:val="none" w:sz="0" w:space="0" w:color="auto"/>
      </w:divBdr>
    </w:div>
    <w:div w:id="913322433">
      <w:bodyDiv w:val="1"/>
      <w:marLeft w:val="0"/>
      <w:marRight w:val="0"/>
      <w:marTop w:val="0"/>
      <w:marBottom w:val="0"/>
      <w:divBdr>
        <w:top w:val="none" w:sz="0" w:space="0" w:color="auto"/>
        <w:left w:val="none" w:sz="0" w:space="0" w:color="auto"/>
        <w:bottom w:val="none" w:sz="0" w:space="0" w:color="auto"/>
        <w:right w:val="none" w:sz="0" w:space="0" w:color="auto"/>
      </w:divBdr>
    </w:div>
    <w:div w:id="1176337918">
      <w:bodyDiv w:val="1"/>
      <w:marLeft w:val="0"/>
      <w:marRight w:val="0"/>
      <w:marTop w:val="0"/>
      <w:marBottom w:val="0"/>
      <w:divBdr>
        <w:top w:val="none" w:sz="0" w:space="0" w:color="auto"/>
        <w:left w:val="none" w:sz="0" w:space="0" w:color="auto"/>
        <w:bottom w:val="none" w:sz="0" w:space="0" w:color="auto"/>
        <w:right w:val="none" w:sz="0" w:space="0" w:color="auto"/>
      </w:divBdr>
    </w:div>
    <w:div w:id="1196315028">
      <w:bodyDiv w:val="1"/>
      <w:marLeft w:val="0"/>
      <w:marRight w:val="0"/>
      <w:marTop w:val="0"/>
      <w:marBottom w:val="0"/>
      <w:divBdr>
        <w:top w:val="none" w:sz="0" w:space="0" w:color="auto"/>
        <w:left w:val="none" w:sz="0" w:space="0" w:color="auto"/>
        <w:bottom w:val="none" w:sz="0" w:space="0" w:color="auto"/>
        <w:right w:val="none" w:sz="0" w:space="0" w:color="auto"/>
      </w:divBdr>
    </w:div>
    <w:div w:id="1304195771">
      <w:bodyDiv w:val="1"/>
      <w:marLeft w:val="0"/>
      <w:marRight w:val="0"/>
      <w:marTop w:val="0"/>
      <w:marBottom w:val="0"/>
      <w:divBdr>
        <w:top w:val="none" w:sz="0" w:space="0" w:color="auto"/>
        <w:left w:val="none" w:sz="0" w:space="0" w:color="auto"/>
        <w:bottom w:val="none" w:sz="0" w:space="0" w:color="auto"/>
        <w:right w:val="none" w:sz="0" w:space="0" w:color="auto"/>
      </w:divBdr>
    </w:div>
    <w:div w:id="1332833428">
      <w:bodyDiv w:val="1"/>
      <w:marLeft w:val="0"/>
      <w:marRight w:val="0"/>
      <w:marTop w:val="0"/>
      <w:marBottom w:val="0"/>
      <w:divBdr>
        <w:top w:val="none" w:sz="0" w:space="0" w:color="auto"/>
        <w:left w:val="none" w:sz="0" w:space="0" w:color="auto"/>
        <w:bottom w:val="none" w:sz="0" w:space="0" w:color="auto"/>
        <w:right w:val="none" w:sz="0" w:space="0" w:color="auto"/>
      </w:divBdr>
    </w:div>
    <w:div w:id="1452675552">
      <w:bodyDiv w:val="1"/>
      <w:marLeft w:val="0"/>
      <w:marRight w:val="0"/>
      <w:marTop w:val="0"/>
      <w:marBottom w:val="0"/>
      <w:divBdr>
        <w:top w:val="none" w:sz="0" w:space="0" w:color="auto"/>
        <w:left w:val="none" w:sz="0" w:space="0" w:color="auto"/>
        <w:bottom w:val="none" w:sz="0" w:space="0" w:color="auto"/>
        <w:right w:val="none" w:sz="0" w:space="0" w:color="auto"/>
      </w:divBdr>
    </w:div>
    <w:div w:id="1532765041">
      <w:bodyDiv w:val="1"/>
      <w:marLeft w:val="0"/>
      <w:marRight w:val="0"/>
      <w:marTop w:val="0"/>
      <w:marBottom w:val="0"/>
      <w:divBdr>
        <w:top w:val="none" w:sz="0" w:space="0" w:color="auto"/>
        <w:left w:val="none" w:sz="0" w:space="0" w:color="auto"/>
        <w:bottom w:val="none" w:sz="0" w:space="0" w:color="auto"/>
        <w:right w:val="none" w:sz="0" w:space="0" w:color="auto"/>
      </w:divBdr>
    </w:div>
    <w:div w:id="1755471149">
      <w:bodyDiv w:val="1"/>
      <w:marLeft w:val="0"/>
      <w:marRight w:val="0"/>
      <w:marTop w:val="0"/>
      <w:marBottom w:val="0"/>
      <w:divBdr>
        <w:top w:val="none" w:sz="0" w:space="0" w:color="auto"/>
        <w:left w:val="none" w:sz="0" w:space="0" w:color="auto"/>
        <w:bottom w:val="none" w:sz="0" w:space="0" w:color="auto"/>
        <w:right w:val="none" w:sz="0" w:space="0" w:color="auto"/>
      </w:divBdr>
    </w:div>
    <w:div w:id="1816024509">
      <w:bodyDiv w:val="1"/>
      <w:marLeft w:val="0"/>
      <w:marRight w:val="0"/>
      <w:marTop w:val="0"/>
      <w:marBottom w:val="0"/>
      <w:divBdr>
        <w:top w:val="none" w:sz="0" w:space="0" w:color="auto"/>
        <w:left w:val="none" w:sz="0" w:space="0" w:color="auto"/>
        <w:bottom w:val="none" w:sz="0" w:space="0" w:color="auto"/>
        <w:right w:val="none" w:sz="0" w:space="0" w:color="auto"/>
      </w:divBdr>
    </w:div>
    <w:div w:id="1843010672">
      <w:bodyDiv w:val="1"/>
      <w:marLeft w:val="0"/>
      <w:marRight w:val="0"/>
      <w:marTop w:val="0"/>
      <w:marBottom w:val="0"/>
      <w:divBdr>
        <w:top w:val="none" w:sz="0" w:space="0" w:color="auto"/>
        <w:left w:val="none" w:sz="0" w:space="0" w:color="auto"/>
        <w:bottom w:val="none" w:sz="0" w:space="0" w:color="auto"/>
        <w:right w:val="none" w:sz="0" w:space="0" w:color="auto"/>
      </w:divBdr>
    </w:div>
    <w:div w:id="1971863869">
      <w:bodyDiv w:val="1"/>
      <w:marLeft w:val="0"/>
      <w:marRight w:val="0"/>
      <w:marTop w:val="0"/>
      <w:marBottom w:val="0"/>
      <w:divBdr>
        <w:top w:val="none" w:sz="0" w:space="0" w:color="auto"/>
        <w:left w:val="none" w:sz="0" w:space="0" w:color="auto"/>
        <w:bottom w:val="none" w:sz="0" w:space="0" w:color="auto"/>
        <w:right w:val="none" w:sz="0" w:space="0" w:color="auto"/>
      </w:divBdr>
    </w:div>
    <w:div w:id="1981498555">
      <w:bodyDiv w:val="1"/>
      <w:marLeft w:val="0"/>
      <w:marRight w:val="0"/>
      <w:marTop w:val="0"/>
      <w:marBottom w:val="0"/>
      <w:divBdr>
        <w:top w:val="none" w:sz="0" w:space="0" w:color="auto"/>
        <w:left w:val="none" w:sz="0" w:space="0" w:color="auto"/>
        <w:bottom w:val="none" w:sz="0" w:space="0" w:color="auto"/>
        <w:right w:val="none" w:sz="0" w:space="0" w:color="auto"/>
      </w:divBdr>
    </w:div>
    <w:div w:id="1992784644">
      <w:bodyDiv w:val="1"/>
      <w:marLeft w:val="0"/>
      <w:marRight w:val="0"/>
      <w:marTop w:val="0"/>
      <w:marBottom w:val="0"/>
      <w:divBdr>
        <w:top w:val="none" w:sz="0" w:space="0" w:color="auto"/>
        <w:left w:val="none" w:sz="0" w:space="0" w:color="auto"/>
        <w:bottom w:val="none" w:sz="0" w:space="0" w:color="auto"/>
        <w:right w:val="none" w:sz="0" w:space="0" w:color="auto"/>
      </w:divBdr>
    </w:div>
    <w:div w:id="2021926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Meg@jonunderhill.com" TargetMode="External"/><Relationship Id="rId12" Type="http://schemas.openxmlformats.org/officeDocument/2006/relationships/hyperlink" Target="http://www.realtorteamstore.com/index.php?main_page=page&amp;id=75&amp;chapter=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esse@LRRA.com" TargetMode="External"/><Relationship Id="rId11" Type="http://schemas.openxmlformats.org/officeDocument/2006/relationships/hyperlink" Target="http://www.LRRA.com" TargetMode="External"/><Relationship Id="rId5" Type="http://schemas.openxmlformats.org/officeDocument/2006/relationships/hyperlink" Target="mailto:Libby@LRRA.com" TargetMode="External"/><Relationship Id="rId15" Type="http://schemas.openxmlformats.org/officeDocument/2006/relationships/theme" Target="theme/theme1.xml"/><Relationship Id="rId10" Type="http://schemas.openxmlformats.org/officeDocument/2006/relationships/hyperlink" Target="mailto:jesse@lrra.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6</Pages>
  <Words>1705</Words>
  <Characters>9725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Jessie Crossland</dc:creator>
  <cp:lastModifiedBy>Jessie Crossland</cp:lastModifiedBy>
  <cp:revision>6</cp:revision>
  <cp:lastPrinted>2021-04-26T15:18:00Z</cp:lastPrinted>
  <dcterms:created xsi:type="dcterms:W3CDTF">2023-02-27T14:58:00Z</dcterms:created>
  <dcterms:modified xsi:type="dcterms:W3CDTF">2023-02-27T17:38:00Z</dcterms:modified>
</cp:coreProperties>
</file>